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F61FC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jc w:val="right"/>
        <w:rPr>
          <w:b/>
          <w:bCs/>
          <w:sz w:val="24"/>
          <w:szCs w:val="24"/>
        </w:rPr>
      </w:pPr>
      <w:r w:rsidRPr="00A04C6A">
        <w:rPr>
          <w:b/>
          <w:bCs/>
          <w:sz w:val="24"/>
          <w:szCs w:val="24"/>
        </w:rPr>
        <w:t>Додаток 1.</w:t>
      </w:r>
    </w:p>
    <w:p w14:paraId="79FEB512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jc w:val="right"/>
        <w:rPr>
          <w:b/>
          <w:bCs/>
          <w:sz w:val="24"/>
          <w:szCs w:val="24"/>
        </w:rPr>
      </w:pPr>
      <w:r w:rsidRPr="00A04C6A">
        <w:rPr>
          <w:rStyle w:val="1410pt"/>
          <w:b/>
          <w:bCs/>
          <w:sz w:val="24"/>
          <w:szCs w:val="24"/>
        </w:rPr>
        <w:t>Аналіз «услід за автором»</w:t>
      </w:r>
    </w:p>
    <w:p w14:paraId="3B755A0B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14:paraId="200C1E0E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A04C6A">
        <w:rPr>
          <w:sz w:val="24"/>
          <w:szCs w:val="24"/>
        </w:rPr>
        <w:t>Запитання та завдання до першої частини</w:t>
      </w:r>
    </w:p>
    <w:p w14:paraId="0BE9D28F" w14:textId="77777777" w:rsidR="00A04C6A" w:rsidRPr="00A04C6A" w:rsidRDefault="00A04C6A" w:rsidP="00A04C6A">
      <w:pPr>
        <w:pStyle w:val="70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Чим привертає читача назва оповідання? Чи зацікавлює вона?</w:t>
      </w:r>
    </w:p>
    <w:p w14:paraId="243F78C4" w14:textId="77777777" w:rsidR="00A04C6A" w:rsidRPr="00A04C6A" w:rsidRDefault="00A04C6A" w:rsidP="00A04C6A">
      <w:pPr>
        <w:pStyle w:val="70"/>
        <w:numPr>
          <w:ilvl w:val="0"/>
          <w:numId w:val="3"/>
        </w:numPr>
        <w:shd w:val="clear" w:color="auto" w:fill="auto"/>
        <w:tabs>
          <w:tab w:val="left" w:pos="55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Перекажіть сюжет прочитаного уривка.</w:t>
      </w:r>
    </w:p>
    <w:p w14:paraId="3208AF40" w14:textId="77777777" w:rsidR="00A04C6A" w:rsidRPr="00A04C6A" w:rsidRDefault="00A04C6A" w:rsidP="00A04C6A">
      <w:pPr>
        <w:pStyle w:val="70"/>
        <w:numPr>
          <w:ilvl w:val="0"/>
          <w:numId w:val="3"/>
        </w:numPr>
        <w:shd w:val="clear" w:color="auto" w:fill="auto"/>
        <w:tabs>
          <w:tab w:val="left" w:pos="505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Які мотиви створюють його основний пафос? (вщент розбито лампочку під стелею; мерці і решта; портрет Ф. Ніцше й напис «Легка хірургія» та ін.).</w:t>
      </w:r>
    </w:p>
    <w:p w14:paraId="1237FEFF" w14:textId="77777777" w:rsidR="00A04C6A" w:rsidRPr="00A04C6A" w:rsidRDefault="00A04C6A" w:rsidP="00A04C6A">
      <w:pPr>
        <w:pStyle w:val="70"/>
        <w:numPr>
          <w:ilvl w:val="0"/>
          <w:numId w:val="3"/>
        </w:numPr>
        <w:shd w:val="clear" w:color="auto" w:fill="auto"/>
        <w:tabs>
          <w:tab w:val="left" w:pos="50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Поміркуйте, чому автор розташовує госпіталь у приміщенні гімназії?</w:t>
      </w:r>
    </w:p>
    <w:p w14:paraId="093E40D3" w14:textId="77777777" w:rsidR="00A04C6A" w:rsidRPr="00A04C6A" w:rsidRDefault="00A04C6A" w:rsidP="00A04C6A">
      <w:pPr>
        <w:pStyle w:val="70"/>
        <w:numPr>
          <w:ilvl w:val="0"/>
          <w:numId w:val="3"/>
        </w:numPr>
        <w:shd w:val="clear" w:color="auto" w:fill="auto"/>
        <w:tabs>
          <w:tab w:val="left" w:pos="51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Яку роль відіграють деталі інтер’єру гімназії? Ознаки якої доби вони яскраво ілюструють? Який символічний сенс мають?</w:t>
      </w:r>
    </w:p>
    <w:p w14:paraId="34499D5E" w14:textId="77777777" w:rsidR="00A04C6A" w:rsidRPr="00A04C6A" w:rsidRDefault="00A04C6A" w:rsidP="00A04C6A">
      <w:pPr>
        <w:pStyle w:val="70"/>
        <w:numPr>
          <w:ilvl w:val="0"/>
          <w:numId w:val="3"/>
        </w:numPr>
        <w:shd w:val="clear" w:color="auto" w:fill="auto"/>
        <w:tabs>
          <w:tab w:val="left" w:pos="505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Визначте головного героя досліджуваного уривка? Що відомо про нього? На які думки він наштовхує читача?</w:t>
      </w:r>
    </w:p>
    <w:p w14:paraId="0726FA44" w14:textId="77777777" w:rsidR="00A04C6A" w:rsidRPr="00A04C6A" w:rsidRDefault="00A04C6A" w:rsidP="00A04C6A">
      <w:pPr>
        <w:pStyle w:val="70"/>
        <w:numPr>
          <w:ilvl w:val="0"/>
          <w:numId w:val="3"/>
        </w:numPr>
        <w:shd w:val="clear" w:color="auto" w:fill="auto"/>
        <w:tabs>
          <w:tab w:val="left" w:pos="554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Як доповнюють образ головного героя другорядні герої?</w:t>
      </w:r>
    </w:p>
    <w:p w14:paraId="7D5BB161" w14:textId="358C59FF" w:rsidR="00A04C6A" w:rsidRPr="00A04C6A" w:rsidRDefault="00A04C6A" w:rsidP="00A04C6A">
      <w:pPr>
        <w:pStyle w:val="70"/>
        <w:numPr>
          <w:ilvl w:val="0"/>
          <w:numId w:val="3"/>
        </w:numPr>
        <w:shd w:val="clear" w:color="auto" w:fill="auto"/>
        <w:tabs>
          <w:tab w:val="left" w:pos="505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Прочитайте про заграву пожежі. Які художні засоби використо</w:t>
      </w:r>
      <w:r w:rsidRPr="00A04C6A">
        <w:rPr>
          <w:sz w:val="24"/>
          <w:szCs w:val="24"/>
        </w:rPr>
        <w:softHyphen/>
        <w:t>вує автор, створюючи цю картину? Порівняйте її з описом зали малювання. Яку роль відіграють ці картини у розвитку провідної дум</w:t>
      </w:r>
      <w:r w:rsidRPr="00A04C6A">
        <w:rPr>
          <w:sz w:val="24"/>
          <w:szCs w:val="24"/>
        </w:rPr>
        <w:softHyphen/>
        <w:t>ки твору?</w:t>
      </w:r>
    </w:p>
    <w:p w14:paraId="41B0DCA9" w14:textId="77777777" w:rsidR="00A04C6A" w:rsidRPr="00A04C6A" w:rsidRDefault="00A04C6A" w:rsidP="00A04C6A">
      <w:pPr>
        <w:pStyle w:val="70"/>
        <w:numPr>
          <w:ilvl w:val="0"/>
          <w:numId w:val="3"/>
        </w:numPr>
        <w:shd w:val="clear" w:color="auto" w:fill="auto"/>
        <w:tabs>
          <w:tab w:val="left" w:pos="554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Простежте висвітлення автором лейтмотиву твору?</w:t>
      </w:r>
    </w:p>
    <w:p w14:paraId="390E1424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14:paraId="6C276D43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A04C6A">
        <w:rPr>
          <w:sz w:val="24"/>
          <w:szCs w:val="24"/>
        </w:rPr>
        <w:t>Запитання та завдання до другої частини</w:t>
      </w:r>
    </w:p>
    <w:p w14:paraId="3F97886B" w14:textId="77777777" w:rsidR="00A04C6A" w:rsidRPr="00A04C6A" w:rsidRDefault="00A04C6A" w:rsidP="00A04C6A">
      <w:pPr>
        <w:pStyle w:val="70"/>
        <w:numPr>
          <w:ilvl w:val="0"/>
          <w:numId w:val="4"/>
        </w:numPr>
        <w:shd w:val="clear" w:color="auto" w:fill="auto"/>
        <w:tabs>
          <w:tab w:val="left" w:pos="50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Чому автор не називає ім’я головного героя? Чи пов’язано це з головною думкою твору?</w:t>
      </w:r>
    </w:p>
    <w:p w14:paraId="33594C0F" w14:textId="64654E9F" w:rsidR="00A04C6A" w:rsidRPr="00A04C6A" w:rsidRDefault="00A04C6A" w:rsidP="00A04C6A">
      <w:pPr>
        <w:pStyle w:val="70"/>
        <w:numPr>
          <w:ilvl w:val="0"/>
          <w:numId w:val="4"/>
        </w:numPr>
        <w:shd w:val="clear" w:color="auto" w:fill="auto"/>
        <w:tabs>
          <w:tab w:val="left" w:pos="50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Як доповнюють другорядні герої образ головного? Як впливають вони на розвиток проблем, які висвітлює автор?</w:t>
      </w:r>
    </w:p>
    <w:p w14:paraId="03C7B777" w14:textId="77777777" w:rsidR="00A04C6A" w:rsidRPr="00A04C6A" w:rsidRDefault="00A04C6A" w:rsidP="00A04C6A">
      <w:pPr>
        <w:pStyle w:val="70"/>
        <w:numPr>
          <w:ilvl w:val="0"/>
          <w:numId w:val="4"/>
        </w:numPr>
        <w:shd w:val="clear" w:color="auto" w:fill="auto"/>
        <w:tabs>
          <w:tab w:val="left" w:pos="49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Чому автор приділяє особливу увагу шкільному реквізиту? Про що цей реквізит «розповідає»?</w:t>
      </w:r>
    </w:p>
    <w:p w14:paraId="47882AC0" w14:textId="77777777" w:rsidR="00620ABB" w:rsidRDefault="00A04C6A" w:rsidP="00620ABB">
      <w:pPr>
        <w:pStyle w:val="70"/>
        <w:numPr>
          <w:ilvl w:val="0"/>
          <w:numId w:val="4"/>
        </w:numPr>
        <w:shd w:val="clear" w:color="auto" w:fill="auto"/>
        <w:tabs>
          <w:tab w:val="left" w:pos="505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Знайдіть рядки, що продовжують опис пожежі. Які кольори символізують мотиви руйнування, смерті?</w:t>
      </w:r>
    </w:p>
    <w:p w14:paraId="37424ED1" w14:textId="77777777" w:rsidR="00620ABB" w:rsidRDefault="00A04C6A" w:rsidP="00620ABB">
      <w:pPr>
        <w:pStyle w:val="70"/>
        <w:numPr>
          <w:ilvl w:val="0"/>
          <w:numId w:val="4"/>
        </w:numPr>
        <w:shd w:val="clear" w:color="auto" w:fill="auto"/>
        <w:tabs>
          <w:tab w:val="left" w:pos="505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620ABB">
        <w:rPr>
          <w:sz w:val="24"/>
          <w:szCs w:val="24"/>
        </w:rPr>
        <w:t xml:space="preserve">На які роздуми наводить читача обірвана думка німецького солдата «Пішов зі школи на фронт і </w:t>
      </w:r>
      <w:proofErr w:type="spellStart"/>
      <w:r w:rsidRPr="00620ABB">
        <w:rPr>
          <w:sz w:val="24"/>
          <w:szCs w:val="24"/>
        </w:rPr>
        <w:t>поліг</w:t>
      </w:r>
      <w:proofErr w:type="spellEnd"/>
      <w:r w:rsidRPr="00620ABB">
        <w:rPr>
          <w:sz w:val="24"/>
          <w:szCs w:val="24"/>
        </w:rPr>
        <w:t xml:space="preserve"> за...»?</w:t>
      </w:r>
    </w:p>
    <w:p w14:paraId="3258ABED" w14:textId="4380978A" w:rsidR="00A04C6A" w:rsidRPr="00620ABB" w:rsidRDefault="00A04C6A" w:rsidP="00620ABB">
      <w:pPr>
        <w:pStyle w:val="70"/>
        <w:numPr>
          <w:ilvl w:val="0"/>
          <w:numId w:val="4"/>
        </w:numPr>
        <w:shd w:val="clear" w:color="auto" w:fill="auto"/>
        <w:tabs>
          <w:tab w:val="left" w:pos="505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620ABB">
        <w:rPr>
          <w:sz w:val="24"/>
          <w:szCs w:val="24"/>
        </w:rPr>
        <w:t>Чи вдається автору вести читача за думкою героя? Під впли</w:t>
      </w:r>
      <w:r w:rsidRPr="00620ABB">
        <w:rPr>
          <w:sz w:val="24"/>
          <w:szCs w:val="24"/>
        </w:rPr>
        <w:softHyphen/>
        <w:t>вом яких художніх засобів розвивається емоційний стан читача?</w:t>
      </w:r>
    </w:p>
    <w:p w14:paraId="0EC87BE4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14:paraId="3C4596AC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A04C6A">
        <w:rPr>
          <w:sz w:val="24"/>
          <w:szCs w:val="24"/>
        </w:rPr>
        <w:t>Запитання та завдання до третьої частини</w:t>
      </w:r>
    </w:p>
    <w:p w14:paraId="54B20AD7" w14:textId="77777777" w:rsidR="00A04C6A" w:rsidRPr="00A04C6A" w:rsidRDefault="00A04C6A" w:rsidP="00A04C6A">
      <w:pPr>
        <w:pStyle w:val="70"/>
        <w:numPr>
          <w:ilvl w:val="0"/>
          <w:numId w:val="5"/>
        </w:numPr>
        <w:shd w:val="clear" w:color="auto" w:fill="auto"/>
        <w:tabs>
          <w:tab w:val="left" w:pos="52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Яку роль відіграє «ще одна прикмета» — «старий, маленький, благенький хрест»? Зверніть увагу на його опис, про що, на вашу думку, це говорить? Чому автор вводить цю прикмету саме перед операцією солдата?</w:t>
      </w:r>
    </w:p>
    <w:p w14:paraId="4D56C973" w14:textId="77777777" w:rsidR="00A04C6A" w:rsidRPr="00A04C6A" w:rsidRDefault="00A04C6A" w:rsidP="00A04C6A">
      <w:pPr>
        <w:pStyle w:val="70"/>
        <w:numPr>
          <w:ilvl w:val="0"/>
          <w:numId w:val="5"/>
        </w:numPr>
        <w:shd w:val="clear" w:color="auto" w:fill="auto"/>
        <w:tabs>
          <w:tab w:val="left" w:pos="506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Поміркуйте над символічним значенням лампочки, у «ясному склі якої побачив себе солдат».</w:t>
      </w:r>
    </w:p>
    <w:p w14:paraId="157B1779" w14:textId="77777777" w:rsidR="00A04C6A" w:rsidRPr="00A04C6A" w:rsidRDefault="00A04C6A" w:rsidP="00A04C6A">
      <w:pPr>
        <w:pStyle w:val="20"/>
        <w:numPr>
          <w:ilvl w:val="0"/>
          <w:numId w:val="5"/>
        </w:numPr>
        <w:shd w:val="clear" w:color="auto" w:fill="auto"/>
        <w:tabs>
          <w:tab w:val="left" w:pos="510"/>
        </w:tabs>
        <w:spacing w:line="240" w:lineRule="auto"/>
        <w:ind w:firstLine="280"/>
        <w:rPr>
          <w:sz w:val="24"/>
          <w:szCs w:val="24"/>
        </w:rPr>
      </w:pPr>
      <w:r w:rsidRPr="00A04C6A">
        <w:rPr>
          <w:sz w:val="24"/>
          <w:szCs w:val="24"/>
        </w:rPr>
        <w:t>Чому автор подає відому епітафію трьомстам спартанцям уривком? Чому саме цей уривок обирає як назву оповідання?</w:t>
      </w:r>
    </w:p>
    <w:p w14:paraId="2E403681" w14:textId="77777777" w:rsidR="00A04C6A" w:rsidRPr="00A04C6A" w:rsidRDefault="00A04C6A" w:rsidP="00A04C6A">
      <w:pPr>
        <w:pStyle w:val="70"/>
        <w:numPr>
          <w:ilvl w:val="0"/>
          <w:numId w:val="5"/>
        </w:numPr>
        <w:shd w:val="clear" w:color="auto" w:fill="auto"/>
        <w:tabs>
          <w:tab w:val="left" w:pos="56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Замисліться над останньою фразою оповідання. Який її сенс?</w:t>
      </w:r>
    </w:p>
    <w:p w14:paraId="7077B985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14:paraId="3C15082C" w14:textId="77777777" w:rsidR="00A04C6A" w:rsidRPr="00A04C6A" w:rsidRDefault="00A04C6A" w:rsidP="00A04C6A">
      <w:pPr>
        <w:pStyle w:val="140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A04C6A">
        <w:rPr>
          <w:sz w:val="24"/>
          <w:szCs w:val="24"/>
        </w:rPr>
        <w:t>Узагальнювальні запитання та завдання</w:t>
      </w:r>
    </w:p>
    <w:p w14:paraId="0DE74658" w14:textId="77777777" w:rsidR="00A04C6A" w:rsidRPr="00A04C6A" w:rsidRDefault="00A04C6A" w:rsidP="00A04C6A">
      <w:pPr>
        <w:pStyle w:val="70"/>
        <w:numPr>
          <w:ilvl w:val="0"/>
          <w:numId w:val="6"/>
        </w:numPr>
        <w:shd w:val="clear" w:color="auto" w:fill="auto"/>
        <w:tabs>
          <w:tab w:val="left" w:pos="541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Висловіть ваше враження від прочитаного.</w:t>
      </w:r>
    </w:p>
    <w:p w14:paraId="7C8266F2" w14:textId="77777777" w:rsidR="00A04C6A" w:rsidRPr="00A04C6A" w:rsidRDefault="00A04C6A" w:rsidP="00A04C6A">
      <w:pPr>
        <w:pStyle w:val="70"/>
        <w:numPr>
          <w:ilvl w:val="0"/>
          <w:numId w:val="6"/>
        </w:numPr>
        <w:shd w:val="clear" w:color="auto" w:fill="auto"/>
        <w:tabs>
          <w:tab w:val="left" w:pos="555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Сформулюйте тему та головну думку твору.</w:t>
      </w:r>
    </w:p>
    <w:p w14:paraId="31B44EF8" w14:textId="77777777" w:rsidR="00A04C6A" w:rsidRPr="00A04C6A" w:rsidRDefault="00A04C6A" w:rsidP="00A04C6A">
      <w:pPr>
        <w:pStyle w:val="70"/>
        <w:numPr>
          <w:ilvl w:val="0"/>
          <w:numId w:val="6"/>
        </w:numPr>
        <w:shd w:val="clear" w:color="auto" w:fill="auto"/>
        <w:tabs>
          <w:tab w:val="left" w:pos="506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Які проблеми порушує автор? Чи вдається йому показати способи їх розв’язання?</w:t>
      </w:r>
    </w:p>
    <w:p w14:paraId="6D466013" w14:textId="77777777" w:rsidR="00A04C6A" w:rsidRPr="00A04C6A" w:rsidRDefault="00A04C6A" w:rsidP="00A04C6A">
      <w:pPr>
        <w:pStyle w:val="70"/>
        <w:numPr>
          <w:ilvl w:val="0"/>
          <w:numId w:val="6"/>
        </w:numPr>
        <w:shd w:val="clear" w:color="auto" w:fill="auto"/>
        <w:tabs>
          <w:tab w:val="left" w:pos="506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Які художні деталі твору використали б ви для створення кар</w:t>
      </w:r>
      <w:r w:rsidRPr="00A04C6A">
        <w:rPr>
          <w:sz w:val="24"/>
          <w:szCs w:val="24"/>
        </w:rPr>
        <w:softHyphen/>
        <w:t>тини «Обличчя війни».</w:t>
      </w:r>
    </w:p>
    <w:p w14:paraId="3FE0ACE4" w14:textId="77777777" w:rsidR="00A04C6A" w:rsidRPr="00A04C6A" w:rsidRDefault="00A04C6A" w:rsidP="00A04C6A">
      <w:pPr>
        <w:pStyle w:val="70"/>
        <w:numPr>
          <w:ilvl w:val="0"/>
          <w:numId w:val="6"/>
        </w:numPr>
        <w:shd w:val="clear" w:color="auto" w:fill="auto"/>
        <w:tabs>
          <w:tab w:val="left" w:pos="56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Напишіть твір за обраною темою:</w:t>
      </w:r>
    </w:p>
    <w:p w14:paraId="29558790" w14:textId="77777777" w:rsidR="00A04C6A" w:rsidRPr="00A04C6A" w:rsidRDefault="00A04C6A" w:rsidP="00A04C6A">
      <w:pPr>
        <w:pStyle w:val="70"/>
        <w:numPr>
          <w:ilvl w:val="0"/>
          <w:numId w:val="2"/>
        </w:numPr>
        <w:shd w:val="clear" w:color="auto" w:fill="auto"/>
        <w:tabs>
          <w:tab w:val="left" w:pos="525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 xml:space="preserve">«Доля німецького солдата в оповіданні “Подорожній, коли ти приїдеш у </w:t>
      </w:r>
      <w:proofErr w:type="spellStart"/>
      <w:r w:rsidRPr="00A04C6A">
        <w:rPr>
          <w:sz w:val="24"/>
          <w:szCs w:val="24"/>
        </w:rPr>
        <w:t>Сла</w:t>
      </w:r>
      <w:proofErr w:type="spellEnd"/>
      <w:r w:rsidRPr="00A04C6A">
        <w:rPr>
          <w:sz w:val="24"/>
          <w:szCs w:val="24"/>
        </w:rPr>
        <w:t xml:space="preserve">...” Г. </w:t>
      </w:r>
      <w:proofErr w:type="spellStart"/>
      <w:r w:rsidRPr="00A04C6A">
        <w:rPr>
          <w:sz w:val="24"/>
          <w:szCs w:val="24"/>
        </w:rPr>
        <w:t>Белля</w:t>
      </w:r>
      <w:proofErr w:type="spellEnd"/>
      <w:r w:rsidRPr="00A04C6A">
        <w:rPr>
          <w:sz w:val="24"/>
          <w:szCs w:val="24"/>
        </w:rPr>
        <w:t>»;</w:t>
      </w:r>
    </w:p>
    <w:p w14:paraId="513E65E5" w14:textId="77777777" w:rsidR="00A04C6A" w:rsidRPr="00A04C6A" w:rsidRDefault="00A04C6A" w:rsidP="00A04C6A">
      <w:pPr>
        <w:pStyle w:val="70"/>
        <w:numPr>
          <w:ilvl w:val="0"/>
          <w:numId w:val="2"/>
        </w:numPr>
        <w:shd w:val="clear" w:color="auto" w:fill="auto"/>
        <w:tabs>
          <w:tab w:val="left" w:pos="530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 xml:space="preserve">«Обличчя війни у дзеркалі оповідання “Подорожній, коли ти приїдеш у </w:t>
      </w:r>
      <w:proofErr w:type="spellStart"/>
      <w:r w:rsidRPr="00A04C6A">
        <w:rPr>
          <w:sz w:val="24"/>
          <w:szCs w:val="24"/>
        </w:rPr>
        <w:t>Спа</w:t>
      </w:r>
      <w:proofErr w:type="spellEnd"/>
      <w:r w:rsidRPr="00A04C6A">
        <w:rPr>
          <w:sz w:val="24"/>
          <w:szCs w:val="24"/>
        </w:rPr>
        <w:t xml:space="preserve">...” Г. </w:t>
      </w:r>
      <w:proofErr w:type="spellStart"/>
      <w:r w:rsidRPr="00A04C6A">
        <w:rPr>
          <w:sz w:val="24"/>
          <w:szCs w:val="24"/>
        </w:rPr>
        <w:t>Белля</w:t>
      </w:r>
      <w:proofErr w:type="spellEnd"/>
      <w:r w:rsidRPr="00A04C6A">
        <w:rPr>
          <w:sz w:val="24"/>
          <w:szCs w:val="24"/>
        </w:rPr>
        <w:t>»;</w:t>
      </w:r>
    </w:p>
    <w:p w14:paraId="30B5B7A7" w14:textId="69288318" w:rsidR="00E90E3A" w:rsidRPr="00A04C6A" w:rsidRDefault="00A04C6A" w:rsidP="00A04C6A">
      <w:pPr>
        <w:pStyle w:val="70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240" w:lineRule="auto"/>
        <w:ind w:firstLine="280"/>
        <w:jc w:val="both"/>
        <w:rPr>
          <w:sz w:val="24"/>
          <w:szCs w:val="24"/>
        </w:rPr>
      </w:pPr>
      <w:r w:rsidRPr="00A04C6A">
        <w:rPr>
          <w:sz w:val="24"/>
          <w:szCs w:val="24"/>
        </w:rPr>
        <w:t>«Мої роздуми біля могили невідомого солдата...»</w:t>
      </w:r>
    </w:p>
    <w:sectPr w:rsidR="00E90E3A" w:rsidRPr="00A04C6A" w:rsidSect="00A04C6A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37A7D"/>
    <w:multiLevelType w:val="multilevel"/>
    <w:tmpl w:val="39363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326916"/>
    <w:multiLevelType w:val="multilevel"/>
    <w:tmpl w:val="C44C1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94B78"/>
    <w:multiLevelType w:val="multilevel"/>
    <w:tmpl w:val="62920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D61E9"/>
    <w:multiLevelType w:val="multilevel"/>
    <w:tmpl w:val="087C00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35C10"/>
    <w:multiLevelType w:val="multilevel"/>
    <w:tmpl w:val="3F10D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6A"/>
    <w:rsid w:val="002808FA"/>
    <w:rsid w:val="00460D67"/>
    <w:rsid w:val="00620ABB"/>
    <w:rsid w:val="009C78F7"/>
    <w:rsid w:val="00A04C6A"/>
    <w:rsid w:val="00A52846"/>
    <w:rsid w:val="00CD0E15"/>
    <w:rsid w:val="00DC61F7"/>
    <w:rsid w:val="00E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337F"/>
  <w15:chartTrackingRefBased/>
  <w15:docId w15:val="{D4FFAC38-6147-4901-9DC9-0922B848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RPUB-1stHeading">
    <w:name w:val="HRPUB-1st Heading"/>
    <w:qFormat/>
    <w:rsid w:val="00A52846"/>
    <w:pPr>
      <w:widowControl w:val="0"/>
      <w:spacing w:before="468" w:after="156" w:line="240" w:lineRule="exact"/>
      <w:ind w:left="100" w:hangingChars="100" w:hanging="100"/>
      <w:outlineLvl w:val="0"/>
    </w:pPr>
    <w:rPr>
      <w:rFonts w:eastAsia="Times New Roman" w:cs="Times New Roman"/>
      <w:b/>
      <w:szCs w:val="24"/>
      <w:lang w:val="en-US" w:eastAsia="zh-CN"/>
    </w:rPr>
  </w:style>
  <w:style w:type="paragraph" w:customStyle="1" w:styleId="HRPUB-2ndSubhead">
    <w:name w:val="HRPUB-2nd Subhead"/>
    <w:next w:val="a"/>
    <w:qFormat/>
    <w:rsid w:val="00A52846"/>
    <w:pPr>
      <w:widowControl w:val="0"/>
      <w:spacing w:before="312" w:after="156" w:line="240" w:lineRule="exact"/>
      <w:ind w:left="180" w:hangingChars="180" w:hanging="180"/>
    </w:pPr>
    <w:rPr>
      <w:rFonts w:eastAsia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a"/>
    <w:qFormat/>
    <w:rsid w:val="00A52846"/>
    <w:pPr>
      <w:widowControl w:val="0"/>
      <w:spacing w:before="156" w:after="78" w:line="240" w:lineRule="exact"/>
      <w:ind w:left="250" w:hangingChars="250" w:hanging="250"/>
    </w:pPr>
    <w:rPr>
      <w:rFonts w:eastAsia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a"/>
    <w:next w:val="a"/>
    <w:link w:val="HRPUB-AbstractChar"/>
    <w:rsid w:val="00A52846"/>
    <w:pPr>
      <w:widowControl w:val="0"/>
      <w:adjustRightInd w:val="0"/>
      <w:snapToGrid w:val="0"/>
      <w:spacing w:after="0" w:line="240" w:lineRule="exact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AbstractChar">
    <w:name w:val="HRPUB-Abstract Char"/>
    <w:link w:val="HRPUB-Abstract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a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A52846"/>
    <w:pPr>
      <w:widowControl w:val="0"/>
      <w:spacing w:before="340" w:after="340" w:line="240" w:lineRule="auto"/>
      <w:jc w:val="center"/>
    </w:pPr>
    <w:rPr>
      <w:rFonts w:eastAsia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A52846"/>
    <w:pPr>
      <w:widowControl w:val="0"/>
      <w:adjustRightInd w:val="0"/>
      <w:snapToGrid w:val="0"/>
      <w:spacing w:before="100" w:after="100" w:line="240" w:lineRule="auto"/>
      <w:jc w:val="right"/>
    </w:pPr>
    <w:rPr>
      <w:rFonts w:eastAsia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A52846"/>
    <w:pPr>
      <w:widowControl w:val="0"/>
      <w:adjustRightInd w:val="0"/>
      <w:snapToGrid w:val="0"/>
      <w:spacing w:before="156" w:after="156" w:line="276" w:lineRule="auto"/>
      <w:jc w:val="center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A52846"/>
    <w:pPr>
      <w:widowControl w:val="0"/>
      <w:adjustRightInd w:val="0"/>
      <w:snapToGrid w:val="0"/>
      <w:spacing w:after="156" w:line="200" w:lineRule="exact"/>
      <w:jc w:val="center"/>
    </w:pPr>
    <w:rPr>
      <w:rFonts w:eastAsia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a"/>
    <w:next w:val="a"/>
    <w:link w:val="HRPUB-KeywordsChar"/>
    <w:rsid w:val="00A52846"/>
    <w:pPr>
      <w:widowControl w:val="0"/>
      <w:adjustRightInd w:val="0"/>
      <w:snapToGrid w:val="0"/>
      <w:spacing w:before="156" w:after="156" w:line="240" w:lineRule="exact"/>
      <w:jc w:val="both"/>
    </w:pPr>
    <w:rPr>
      <w:rFonts w:eastAsia="Times New Roman" w:cs="Times New Roman"/>
      <w:sz w:val="20"/>
      <w:szCs w:val="24"/>
      <w:lang w:val="en-US" w:eastAsia="en-GB"/>
    </w:rPr>
  </w:style>
  <w:style w:type="character" w:customStyle="1" w:styleId="HRPUB-KeywordsChar">
    <w:name w:val="HRPUB-Keywords Char"/>
    <w:link w:val="HRPUB-Keywords"/>
    <w:rsid w:val="00A52846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A52846"/>
    <w:pPr>
      <w:widowControl w:val="0"/>
      <w:spacing w:before="440" w:after="440" w:line="540" w:lineRule="exact"/>
      <w:jc w:val="center"/>
    </w:pPr>
    <w:rPr>
      <w:rFonts w:eastAsia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A52846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A52846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eastAsia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A52846"/>
    <w:pPr>
      <w:widowControl w:val="0"/>
      <w:spacing w:before="200" w:after="100" w:line="160" w:lineRule="exact"/>
      <w:jc w:val="center"/>
    </w:pPr>
    <w:rPr>
      <w:rFonts w:eastAsia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A52846"/>
    <w:pPr>
      <w:widowControl w:val="0"/>
      <w:adjustRightInd w:val="0"/>
      <w:snapToGrid w:val="0"/>
      <w:spacing w:before="100" w:after="0" w:line="160" w:lineRule="exact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bCs/>
      <w:sz w:val="16"/>
      <w:szCs w:val="16"/>
      <w:lang w:val="en-US" w:eastAsia="zh-CN"/>
    </w:rPr>
  </w:style>
  <w:style w:type="character" w:customStyle="1" w:styleId="7">
    <w:name w:val="Основной текст (7)_"/>
    <w:basedOn w:val="a0"/>
    <w:link w:val="70"/>
    <w:rsid w:val="00A04C6A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4C6A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04C6A"/>
    <w:rPr>
      <w:rFonts w:eastAsia="Times New Roman" w:cs="Times New Roman"/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4C6A"/>
    <w:pPr>
      <w:widowControl w:val="0"/>
      <w:shd w:val="clear" w:color="auto" w:fill="FFFFFF"/>
      <w:spacing w:before="60" w:after="0" w:line="192" w:lineRule="exact"/>
      <w:ind w:hanging="3840"/>
    </w:pPr>
    <w:rPr>
      <w:rFonts w:eastAsia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A04C6A"/>
    <w:pPr>
      <w:widowControl w:val="0"/>
      <w:shd w:val="clear" w:color="auto" w:fill="FFFFFF"/>
      <w:spacing w:after="0" w:line="221" w:lineRule="exact"/>
      <w:ind w:hanging="600"/>
      <w:jc w:val="both"/>
    </w:pPr>
    <w:rPr>
      <w:rFonts w:eastAsia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A04C6A"/>
    <w:pPr>
      <w:widowControl w:val="0"/>
      <w:shd w:val="clear" w:color="auto" w:fill="FFFFFF"/>
      <w:spacing w:after="0" w:line="216" w:lineRule="exact"/>
      <w:ind w:firstLine="260"/>
      <w:jc w:val="both"/>
    </w:pPr>
    <w:rPr>
      <w:rFonts w:eastAsia="Times New Roman" w:cs="Times New Roman"/>
      <w:i/>
      <w:iCs/>
      <w:sz w:val="21"/>
      <w:szCs w:val="21"/>
    </w:rPr>
  </w:style>
  <w:style w:type="character" w:customStyle="1" w:styleId="1410pt">
    <w:name w:val="Основной текст (14) + 10 pt;Не курсив"/>
    <w:basedOn w:val="14"/>
    <w:rsid w:val="00A04C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 Бодык</dc:creator>
  <cp:keywords/>
  <dc:description/>
  <cp:lastModifiedBy>Остап Бодык</cp:lastModifiedBy>
  <cp:revision>1</cp:revision>
  <dcterms:created xsi:type="dcterms:W3CDTF">2020-11-01T16:58:00Z</dcterms:created>
  <dcterms:modified xsi:type="dcterms:W3CDTF">2020-11-01T17:01:00Z</dcterms:modified>
</cp:coreProperties>
</file>