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1</w:t>
      </w:r>
    </w:p>
    <w:p w:rsidR="00AD6D13" w:rsidRPr="00FB17B9" w:rsidRDefault="00744AE6" w:rsidP="00954693">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Шановна головуюча</w:t>
      </w:r>
      <w:r w:rsidR="00954693" w:rsidRPr="00FB17B9">
        <w:rPr>
          <w:rFonts w:ascii="Times New Roman" w:hAnsi="Times New Roman" w:cs="Times New Roman"/>
          <w:sz w:val="28"/>
          <w:szCs w:val="28"/>
          <w:lang w:val="uk-UA"/>
        </w:rPr>
        <w:t xml:space="preserve">! Шановні члени </w:t>
      </w:r>
      <w:r w:rsidRPr="00FB17B9">
        <w:rPr>
          <w:rFonts w:ascii="Times New Roman" w:hAnsi="Times New Roman" w:cs="Times New Roman"/>
          <w:sz w:val="28"/>
          <w:szCs w:val="28"/>
          <w:lang w:val="uk-UA"/>
        </w:rPr>
        <w:t>державної атестаційної комісії!</w:t>
      </w:r>
      <w:r w:rsidR="00954693" w:rsidRPr="00FB17B9">
        <w:rPr>
          <w:rFonts w:ascii="Times New Roman" w:hAnsi="Times New Roman" w:cs="Times New Roman"/>
          <w:sz w:val="28"/>
          <w:szCs w:val="28"/>
          <w:lang w:val="uk-UA"/>
        </w:rPr>
        <w:t xml:space="preserve"> Вашій увазі пропонується магістерське дослідження на тему: </w:t>
      </w:r>
      <w:r w:rsidR="00954693" w:rsidRPr="00FB17B9">
        <w:rPr>
          <w:rFonts w:ascii="Times New Roman" w:hAnsi="Times New Roman" w:cs="Times New Roman"/>
          <w:b/>
          <w:sz w:val="28"/>
          <w:szCs w:val="28"/>
          <w:lang w:val="uk-UA"/>
        </w:rPr>
        <w:t>«</w:t>
      </w:r>
      <w:r w:rsidR="00AD6D13" w:rsidRPr="00FB17B9">
        <w:rPr>
          <w:rFonts w:ascii="Times New Roman" w:hAnsi="Times New Roman" w:cs="Times New Roman"/>
          <w:b/>
          <w:sz w:val="28"/>
          <w:szCs w:val="28"/>
          <w:lang w:val="uk-UA"/>
        </w:rPr>
        <w:t>Мовна картина світу Й.</w:t>
      </w:r>
      <w:r w:rsidR="0017493A" w:rsidRPr="00FB17B9">
        <w:rPr>
          <w:rFonts w:ascii="Times New Roman" w:hAnsi="Times New Roman" w:cs="Times New Roman"/>
          <w:b/>
          <w:sz w:val="28"/>
          <w:szCs w:val="28"/>
          <w:lang w:val="uk-UA"/>
        </w:rPr>
        <w:t> </w:t>
      </w:r>
      <w:proofErr w:type="spellStart"/>
      <w:r w:rsidR="00AD6D13" w:rsidRPr="00FB17B9">
        <w:rPr>
          <w:rFonts w:ascii="Times New Roman" w:hAnsi="Times New Roman" w:cs="Times New Roman"/>
          <w:b/>
          <w:sz w:val="28"/>
          <w:szCs w:val="28"/>
          <w:lang w:val="uk-UA"/>
        </w:rPr>
        <w:t>Сефериса</w:t>
      </w:r>
      <w:proofErr w:type="spellEnd"/>
      <w:r w:rsidR="00AD6D13" w:rsidRPr="00FB17B9">
        <w:rPr>
          <w:rFonts w:ascii="Times New Roman" w:hAnsi="Times New Roman" w:cs="Times New Roman"/>
          <w:b/>
          <w:sz w:val="28"/>
          <w:szCs w:val="28"/>
          <w:lang w:val="uk-UA"/>
        </w:rPr>
        <w:t xml:space="preserve"> та її відтворення засобами реалій</w:t>
      </w:r>
      <w:r w:rsidR="00954693" w:rsidRPr="00FB17B9">
        <w:rPr>
          <w:rFonts w:ascii="Times New Roman" w:hAnsi="Times New Roman" w:cs="Times New Roman"/>
          <w:b/>
          <w:sz w:val="28"/>
          <w:szCs w:val="28"/>
          <w:lang w:val="uk-UA"/>
        </w:rPr>
        <w:t>».</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2</w:t>
      </w:r>
    </w:p>
    <w:p w:rsidR="00A163E0"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В умовах посилення активних міждержавних греко-українських відносин, актуальності набуває дослідження мовної картини світу Й.</w:t>
      </w:r>
      <w:r w:rsidR="0017493A" w:rsidRPr="00FB17B9">
        <w:rPr>
          <w:rFonts w:ascii="Times New Roman" w:hAnsi="Times New Roman" w:cs="Times New Roman"/>
          <w:sz w:val="28"/>
          <w:szCs w:val="28"/>
          <w:lang w:val="uk-UA"/>
        </w:rPr>
        <w:t> </w:t>
      </w:r>
      <w:proofErr w:type="spellStart"/>
      <w:r w:rsidRPr="00FB17B9">
        <w:rPr>
          <w:rFonts w:ascii="Times New Roman" w:hAnsi="Times New Roman" w:cs="Times New Roman"/>
          <w:sz w:val="28"/>
          <w:szCs w:val="28"/>
          <w:lang w:val="uk-UA"/>
        </w:rPr>
        <w:t>Сефериса</w:t>
      </w:r>
      <w:proofErr w:type="spellEnd"/>
      <w:r w:rsidRPr="00FB17B9">
        <w:rPr>
          <w:rFonts w:ascii="Times New Roman" w:hAnsi="Times New Roman" w:cs="Times New Roman"/>
          <w:sz w:val="28"/>
          <w:szCs w:val="28"/>
          <w:lang w:val="uk-UA"/>
        </w:rPr>
        <w:t xml:space="preserve"> та особливостей її відтворення засобами реалій на українську мову.</w:t>
      </w:r>
    </w:p>
    <w:p w:rsidR="00A163E0"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У вітчизняному мовознавстві перекладом творів Й.</w:t>
      </w:r>
      <w:r w:rsidR="0017493A" w:rsidRPr="00FB17B9">
        <w:rPr>
          <w:rFonts w:ascii="Times New Roman" w:hAnsi="Times New Roman" w:cs="Times New Roman"/>
          <w:sz w:val="28"/>
          <w:szCs w:val="28"/>
          <w:lang w:val="uk-UA"/>
        </w:rPr>
        <w:t> </w:t>
      </w:r>
      <w:proofErr w:type="spellStart"/>
      <w:r w:rsidRPr="00FB17B9">
        <w:rPr>
          <w:rFonts w:ascii="Times New Roman" w:hAnsi="Times New Roman" w:cs="Times New Roman"/>
          <w:sz w:val="28"/>
          <w:szCs w:val="28"/>
          <w:lang w:val="uk-UA"/>
        </w:rPr>
        <w:t>Сефериса</w:t>
      </w:r>
      <w:proofErr w:type="spellEnd"/>
      <w:r w:rsidRPr="00FB17B9">
        <w:rPr>
          <w:rFonts w:ascii="Times New Roman" w:hAnsi="Times New Roman" w:cs="Times New Roman"/>
          <w:sz w:val="28"/>
          <w:szCs w:val="28"/>
          <w:lang w:val="uk-UA"/>
        </w:rPr>
        <w:t xml:space="preserve"> на українську мову та аналізом його робіт займались </w:t>
      </w:r>
      <w:r w:rsidRPr="00FB17B9">
        <w:rPr>
          <w:rFonts w:ascii="Times New Roman" w:eastAsia="Calibri" w:hAnsi="Times New Roman" w:cs="Times New Roman"/>
          <w:sz w:val="28"/>
          <w:szCs w:val="28"/>
          <w:lang w:val="uk-UA"/>
        </w:rPr>
        <w:t>І.П.</w:t>
      </w:r>
      <w:r w:rsidR="0017493A" w:rsidRPr="00FB17B9">
        <w:rPr>
          <w:rFonts w:ascii="Times New Roman" w:eastAsia="Calibri" w:hAnsi="Times New Roman" w:cs="Times New Roman"/>
          <w:sz w:val="28"/>
          <w:szCs w:val="28"/>
          <w:lang w:val="uk-UA"/>
        </w:rPr>
        <w:t> </w:t>
      </w:r>
      <w:proofErr w:type="spellStart"/>
      <w:r w:rsidRPr="00FB17B9">
        <w:rPr>
          <w:rFonts w:ascii="Times New Roman" w:eastAsia="Calibri" w:hAnsi="Times New Roman" w:cs="Times New Roman"/>
          <w:sz w:val="28"/>
          <w:szCs w:val="28"/>
          <w:lang w:val="uk-UA"/>
        </w:rPr>
        <w:t>Бетко</w:t>
      </w:r>
      <w:proofErr w:type="spellEnd"/>
      <w:r w:rsidRPr="00FB17B9">
        <w:rPr>
          <w:rFonts w:ascii="Times New Roman" w:eastAsia="Calibri" w:hAnsi="Times New Roman" w:cs="Times New Roman"/>
          <w:sz w:val="28"/>
          <w:szCs w:val="28"/>
          <w:lang w:val="uk-UA"/>
        </w:rPr>
        <w:t xml:space="preserve">, </w:t>
      </w:r>
      <w:r w:rsidRPr="00FB17B9">
        <w:rPr>
          <w:rFonts w:ascii="Times New Roman" w:hAnsi="Times New Roman" w:cs="Times New Roman"/>
          <w:sz w:val="28"/>
          <w:szCs w:val="28"/>
          <w:lang w:val="uk-UA"/>
        </w:rPr>
        <w:t>А.О.</w:t>
      </w:r>
      <w:r w:rsidR="0017493A" w:rsidRPr="00FB17B9">
        <w:rPr>
          <w:rFonts w:ascii="Times New Roman" w:hAnsi="Times New Roman" w:cs="Times New Roman"/>
          <w:sz w:val="28"/>
          <w:szCs w:val="28"/>
          <w:lang w:val="uk-UA"/>
        </w:rPr>
        <w:t> </w:t>
      </w:r>
      <w:r w:rsidRPr="00FB17B9">
        <w:rPr>
          <w:rFonts w:ascii="Times New Roman" w:hAnsi="Times New Roman" w:cs="Times New Roman"/>
          <w:sz w:val="28"/>
          <w:szCs w:val="28"/>
          <w:lang w:val="uk-UA"/>
        </w:rPr>
        <w:t xml:space="preserve">Савенко, </w:t>
      </w:r>
      <w:r w:rsidRPr="00FB17B9">
        <w:rPr>
          <w:rFonts w:ascii="Times New Roman" w:eastAsia="Calibri" w:hAnsi="Times New Roman" w:cs="Times New Roman"/>
          <w:sz w:val="28"/>
          <w:szCs w:val="28"/>
          <w:lang w:val="uk-UA"/>
        </w:rPr>
        <w:t>Л.М.</w:t>
      </w:r>
      <w:r w:rsidR="0017493A" w:rsidRPr="00FB17B9">
        <w:rPr>
          <w:rFonts w:ascii="Times New Roman" w:eastAsia="Calibri" w:hAnsi="Times New Roman" w:cs="Times New Roman"/>
          <w:sz w:val="28"/>
          <w:szCs w:val="28"/>
          <w:lang w:val="uk-UA"/>
        </w:rPr>
        <w:t> </w:t>
      </w:r>
      <w:proofErr w:type="spellStart"/>
      <w:r w:rsidRPr="00FB17B9">
        <w:rPr>
          <w:rFonts w:ascii="Times New Roman" w:eastAsia="Calibri" w:hAnsi="Times New Roman" w:cs="Times New Roman"/>
          <w:sz w:val="28"/>
          <w:szCs w:val="28"/>
          <w:lang w:val="uk-UA"/>
        </w:rPr>
        <w:t>Скирда</w:t>
      </w:r>
      <w:proofErr w:type="spellEnd"/>
      <w:r w:rsidRPr="00FB17B9">
        <w:rPr>
          <w:rFonts w:ascii="Times New Roman" w:eastAsia="Calibri" w:hAnsi="Times New Roman" w:cs="Times New Roman"/>
          <w:sz w:val="28"/>
          <w:szCs w:val="28"/>
          <w:lang w:val="uk-UA"/>
        </w:rPr>
        <w:t xml:space="preserve">, </w:t>
      </w:r>
      <w:r w:rsidRPr="00FB17B9">
        <w:rPr>
          <w:rFonts w:ascii="Times New Roman" w:eastAsia="MinionPro-Regular" w:hAnsi="Times New Roman" w:cs="Times New Roman"/>
          <w:sz w:val="28"/>
          <w:szCs w:val="28"/>
          <w:lang w:val="uk-UA"/>
        </w:rPr>
        <w:t>Т.М.</w:t>
      </w:r>
      <w:r w:rsidR="0017493A" w:rsidRPr="00FB17B9">
        <w:rPr>
          <w:rFonts w:ascii="Times New Roman" w:eastAsia="MinionPro-Regular" w:hAnsi="Times New Roman" w:cs="Times New Roman"/>
          <w:sz w:val="28"/>
          <w:szCs w:val="28"/>
          <w:lang w:val="uk-UA"/>
        </w:rPr>
        <w:t> </w:t>
      </w:r>
      <w:r w:rsidRPr="00FB17B9">
        <w:rPr>
          <w:rFonts w:ascii="Times New Roman" w:eastAsia="MinionPro-Regular" w:hAnsi="Times New Roman" w:cs="Times New Roman"/>
          <w:sz w:val="28"/>
          <w:szCs w:val="28"/>
          <w:lang w:val="uk-UA"/>
        </w:rPr>
        <w:t>Чернишова</w:t>
      </w:r>
      <w:r w:rsidRPr="00FB17B9">
        <w:rPr>
          <w:rFonts w:ascii="Times New Roman" w:eastAsia="Calibri" w:hAnsi="Times New Roman" w:cs="Times New Roman"/>
          <w:sz w:val="28"/>
          <w:szCs w:val="28"/>
          <w:lang w:val="uk-UA"/>
        </w:rPr>
        <w:t xml:space="preserve"> та інші</w:t>
      </w:r>
      <w:r w:rsidRPr="00FB17B9">
        <w:rPr>
          <w:rFonts w:ascii="Times New Roman" w:hAnsi="Times New Roman" w:cs="Times New Roman"/>
          <w:sz w:val="28"/>
          <w:szCs w:val="28"/>
          <w:lang w:val="uk-UA"/>
        </w:rPr>
        <w:t>. Однак питання про відтворення мовної картини світу Й.</w:t>
      </w:r>
      <w:r w:rsidR="0017493A" w:rsidRPr="00FB17B9">
        <w:rPr>
          <w:rFonts w:ascii="Times New Roman" w:hAnsi="Times New Roman" w:cs="Times New Roman"/>
          <w:sz w:val="28"/>
          <w:szCs w:val="28"/>
          <w:lang w:val="uk-UA"/>
        </w:rPr>
        <w:t> </w:t>
      </w:r>
      <w:proofErr w:type="spellStart"/>
      <w:r w:rsidRPr="00FB17B9">
        <w:rPr>
          <w:rFonts w:ascii="Times New Roman" w:hAnsi="Times New Roman" w:cs="Times New Roman"/>
          <w:sz w:val="28"/>
          <w:szCs w:val="28"/>
          <w:lang w:val="uk-UA"/>
        </w:rPr>
        <w:t>Сефериса</w:t>
      </w:r>
      <w:proofErr w:type="spellEnd"/>
      <w:r w:rsidRPr="00FB17B9">
        <w:rPr>
          <w:rFonts w:ascii="Times New Roman" w:hAnsi="Times New Roman" w:cs="Times New Roman"/>
          <w:sz w:val="28"/>
          <w:szCs w:val="28"/>
          <w:lang w:val="uk-UA"/>
        </w:rPr>
        <w:t xml:space="preserve"> шляхом передачі реалій не було досліджено. Це й обумовило вибір теми нашої роботи.</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3</w:t>
      </w:r>
    </w:p>
    <w:p w:rsidR="00744AE6" w:rsidRPr="00FB17B9" w:rsidRDefault="00744AE6" w:rsidP="00744AE6">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b/>
          <w:sz w:val="28"/>
          <w:szCs w:val="28"/>
          <w:lang w:val="uk-UA"/>
        </w:rPr>
        <w:t>Об’єктом дослідження</w:t>
      </w:r>
      <w:r w:rsidRPr="00FB17B9">
        <w:rPr>
          <w:rFonts w:ascii="Times New Roman" w:hAnsi="Times New Roman" w:cs="Times New Roman"/>
          <w:sz w:val="28"/>
          <w:szCs w:val="28"/>
          <w:lang w:val="uk-UA"/>
        </w:rPr>
        <w:t xml:space="preserve"> є мовна картина світу Й. </w:t>
      </w:r>
      <w:proofErr w:type="spellStart"/>
      <w:r w:rsidRPr="00FB17B9">
        <w:rPr>
          <w:rFonts w:ascii="Times New Roman" w:hAnsi="Times New Roman" w:cs="Times New Roman"/>
          <w:sz w:val="28"/>
          <w:szCs w:val="28"/>
          <w:lang w:val="uk-UA"/>
        </w:rPr>
        <w:t>Сефериса</w:t>
      </w:r>
      <w:proofErr w:type="spellEnd"/>
      <w:r w:rsidRPr="00FB17B9">
        <w:rPr>
          <w:rFonts w:ascii="Times New Roman" w:hAnsi="Times New Roman" w:cs="Times New Roman"/>
          <w:sz w:val="28"/>
          <w:szCs w:val="28"/>
          <w:lang w:val="uk-UA"/>
        </w:rPr>
        <w:t>.</w:t>
      </w:r>
    </w:p>
    <w:p w:rsidR="00A163E0" w:rsidRPr="00FB17B9" w:rsidRDefault="00744AE6" w:rsidP="00744AE6">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b/>
          <w:sz w:val="28"/>
          <w:szCs w:val="28"/>
          <w:lang w:val="uk-UA"/>
        </w:rPr>
        <w:t>Предметом дослідження</w:t>
      </w:r>
      <w:r w:rsidRPr="00FB17B9">
        <w:rPr>
          <w:rFonts w:ascii="Times New Roman" w:hAnsi="Times New Roman" w:cs="Times New Roman"/>
          <w:sz w:val="28"/>
          <w:szCs w:val="28"/>
          <w:lang w:val="uk-UA"/>
        </w:rPr>
        <w:t xml:space="preserve"> є мовні реалії у творах Й. </w:t>
      </w:r>
      <w:proofErr w:type="spellStart"/>
      <w:r w:rsidRPr="00FB17B9">
        <w:rPr>
          <w:rFonts w:ascii="Times New Roman" w:hAnsi="Times New Roman" w:cs="Times New Roman"/>
          <w:sz w:val="28"/>
          <w:szCs w:val="28"/>
          <w:lang w:val="uk-UA"/>
        </w:rPr>
        <w:t>Сефериса</w:t>
      </w:r>
      <w:proofErr w:type="spellEnd"/>
      <w:r w:rsidRPr="00FB17B9">
        <w:rPr>
          <w:rFonts w:ascii="Times New Roman" w:hAnsi="Times New Roman" w:cs="Times New Roman"/>
          <w:sz w:val="28"/>
          <w:szCs w:val="28"/>
          <w:lang w:val="uk-UA"/>
        </w:rPr>
        <w:t xml:space="preserve"> та способи їх відтворення у перекладі на українську мову.</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4</w:t>
      </w:r>
    </w:p>
    <w:p w:rsidR="00A163E0"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b/>
          <w:sz w:val="28"/>
          <w:szCs w:val="28"/>
          <w:lang w:val="uk-UA"/>
        </w:rPr>
        <w:t>Мета</w:t>
      </w:r>
      <w:r w:rsidRPr="00FB17B9">
        <w:rPr>
          <w:rFonts w:ascii="Times New Roman" w:hAnsi="Times New Roman" w:cs="Times New Roman"/>
          <w:sz w:val="28"/>
          <w:szCs w:val="28"/>
          <w:lang w:val="uk-UA"/>
        </w:rPr>
        <w:t xml:space="preserve"> полягає у дослідженні мовної картини світу Й.</w:t>
      </w:r>
      <w:r w:rsidR="008629AC" w:rsidRPr="00FB17B9">
        <w:rPr>
          <w:rFonts w:ascii="Times New Roman" w:hAnsi="Times New Roman" w:cs="Times New Roman"/>
          <w:sz w:val="28"/>
          <w:szCs w:val="28"/>
          <w:lang w:val="uk-UA"/>
        </w:rPr>
        <w:t> </w:t>
      </w:r>
      <w:proofErr w:type="spellStart"/>
      <w:r w:rsidRPr="00FB17B9">
        <w:rPr>
          <w:rFonts w:ascii="Times New Roman" w:hAnsi="Times New Roman" w:cs="Times New Roman"/>
          <w:sz w:val="28"/>
          <w:szCs w:val="28"/>
          <w:lang w:val="uk-UA"/>
        </w:rPr>
        <w:t>Сефериса</w:t>
      </w:r>
      <w:proofErr w:type="spellEnd"/>
      <w:r w:rsidRPr="00FB17B9">
        <w:rPr>
          <w:rFonts w:ascii="Times New Roman" w:hAnsi="Times New Roman" w:cs="Times New Roman"/>
          <w:sz w:val="28"/>
          <w:szCs w:val="28"/>
          <w:lang w:val="uk-UA"/>
        </w:rPr>
        <w:t xml:space="preserve"> та особливостей її відтворення засобами реалій.</w:t>
      </w:r>
    </w:p>
    <w:p w:rsidR="00954693" w:rsidRPr="00FB17B9" w:rsidRDefault="00954693"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Завдання дослідження, його науковий апарат, відомості про апробацію дослідження висвітлено у вступі роботи, а тому дозвольте перейти до викладу основних результатів дослідження.</w:t>
      </w:r>
    </w:p>
    <w:p w:rsidR="001255B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5</w:t>
      </w:r>
    </w:p>
    <w:p w:rsidR="00954693" w:rsidRPr="00FB17B9" w:rsidRDefault="00954693"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У ході дослідження було з’ясовано</w:t>
      </w:r>
      <w:r w:rsidR="00A163E0" w:rsidRPr="00FB17B9">
        <w:rPr>
          <w:rFonts w:ascii="Times New Roman" w:hAnsi="Times New Roman" w:cs="Times New Roman"/>
          <w:sz w:val="28"/>
          <w:szCs w:val="28"/>
          <w:lang w:val="uk-UA"/>
        </w:rPr>
        <w:t xml:space="preserve">, що </w:t>
      </w:r>
      <w:r w:rsidR="00A163E0" w:rsidRPr="00FB17B9">
        <w:rPr>
          <w:rFonts w:ascii="Times New Roman" w:hAnsi="Times New Roman" w:cs="Times New Roman"/>
          <w:b/>
          <w:sz w:val="28"/>
          <w:szCs w:val="28"/>
          <w:lang w:val="uk-UA"/>
        </w:rPr>
        <w:t>мовна картина світу</w:t>
      </w:r>
      <w:r w:rsidR="00A163E0" w:rsidRPr="00FB17B9">
        <w:rPr>
          <w:rFonts w:ascii="Times New Roman" w:hAnsi="Times New Roman" w:cs="Times New Roman"/>
          <w:sz w:val="28"/>
          <w:szCs w:val="28"/>
          <w:lang w:val="uk-UA"/>
        </w:rPr>
        <w:t xml:space="preserve"> – це сукупність духовних і мовних знань окремого народу, яка відтворює його світосприйняття за допомогою різних фонетичних, лексико-семантичних, граматичних, а також стилістичних засобів. Духовні знання про навколишній світ визначають своєрідність історії та культури (матеріальної та духовної), менталітету, матеріального побуту, способу життя, традицій та звичаїв, обрядів окремої мовної спільноти. Мовні </w:t>
      </w:r>
      <w:r w:rsidR="00A163E0" w:rsidRPr="00FB17B9">
        <w:rPr>
          <w:rFonts w:ascii="Times New Roman" w:hAnsi="Times New Roman" w:cs="Times New Roman"/>
          <w:sz w:val="28"/>
          <w:szCs w:val="28"/>
          <w:lang w:val="uk-UA"/>
        </w:rPr>
        <w:lastRenderedPageBreak/>
        <w:t>знання, у свою чергу, визначають виникнення, існування та функціонування самої мови, сукупність інформації про систему мови, а також про правила утворення та функціону</w:t>
      </w:r>
      <w:r w:rsidRPr="00FB17B9">
        <w:rPr>
          <w:rFonts w:ascii="Times New Roman" w:hAnsi="Times New Roman" w:cs="Times New Roman"/>
          <w:sz w:val="28"/>
          <w:szCs w:val="28"/>
          <w:lang w:val="uk-UA"/>
        </w:rPr>
        <w:t>вання одиниць мови.</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6</w:t>
      </w:r>
    </w:p>
    <w:p w:rsidR="00A163E0"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Мовна картина світу існує в самій самосвідомості окремого народу, і передається із покоління в покоління, однак є мінливою у часі та піддається розвитку. Мовна картина світу є наслідком історичного розвитку окремого народу та його мови в процесі оцінювання ним результатів пізнання навколишньої дійсності, а також причиною своєрідного шляху їхнього подальшого розвитку.</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7</w:t>
      </w:r>
    </w:p>
    <w:p w:rsidR="00A163E0"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 xml:space="preserve">Визначено, що </w:t>
      </w:r>
      <w:r w:rsidRPr="00FB17B9">
        <w:rPr>
          <w:rFonts w:ascii="Times New Roman" w:hAnsi="Times New Roman" w:cs="Times New Roman"/>
          <w:b/>
          <w:sz w:val="28"/>
          <w:szCs w:val="28"/>
          <w:lang w:val="uk-UA"/>
        </w:rPr>
        <w:t>мовні реалії</w:t>
      </w:r>
      <w:r w:rsidRPr="00FB17B9">
        <w:rPr>
          <w:rFonts w:ascii="Times New Roman" w:hAnsi="Times New Roman" w:cs="Times New Roman"/>
          <w:sz w:val="28"/>
          <w:szCs w:val="28"/>
          <w:lang w:val="uk-UA"/>
        </w:rPr>
        <w:t xml:space="preserve"> – це окрема лінгвістична та </w:t>
      </w:r>
      <w:proofErr w:type="spellStart"/>
      <w:r w:rsidRPr="00FB17B9">
        <w:rPr>
          <w:rFonts w:ascii="Times New Roman" w:hAnsi="Times New Roman" w:cs="Times New Roman"/>
          <w:sz w:val="28"/>
          <w:szCs w:val="28"/>
          <w:lang w:val="uk-UA"/>
        </w:rPr>
        <w:t>перекладознавча</w:t>
      </w:r>
      <w:proofErr w:type="spellEnd"/>
      <w:r w:rsidRPr="00FB17B9">
        <w:rPr>
          <w:rFonts w:ascii="Times New Roman" w:hAnsi="Times New Roman" w:cs="Times New Roman"/>
          <w:sz w:val="28"/>
          <w:szCs w:val="28"/>
          <w:lang w:val="uk-UA"/>
        </w:rPr>
        <w:t xml:space="preserve"> категорія в межах безеквівалентної лексики, яка представлена національно-специфічними словами або словосполученнями мови окремого народу. Мовні реалії є носіями етнокультурної інформації та відображають найменування понять, предметів, явищ, характерних для географічного середовища, суспільних та історичних особливостей, матеріальної та духовної культури, менталітету, матеріального побуту, способу життя, традицій та звичаїв, обрядів цього народу, є носіями національного, місцевого та історичного колориту. Мовні реалії не зустрічаються в інших народів і, таким чином, не мають точних відповідників (еквівалентів) в інших мовах, а, отже, перекладаютьс</w:t>
      </w:r>
      <w:r w:rsidR="00954693" w:rsidRPr="00FB17B9">
        <w:rPr>
          <w:rFonts w:ascii="Times New Roman" w:hAnsi="Times New Roman" w:cs="Times New Roman"/>
          <w:sz w:val="28"/>
          <w:szCs w:val="28"/>
          <w:lang w:val="uk-UA"/>
        </w:rPr>
        <w:t>я за допомогою певних способів.</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8</w:t>
      </w:r>
    </w:p>
    <w:p w:rsidR="00A163E0" w:rsidRPr="00FB17B9" w:rsidRDefault="00F45355"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Бу</w:t>
      </w:r>
      <w:r w:rsidR="00A163E0" w:rsidRPr="00FB17B9">
        <w:rPr>
          <w:rFonts w:ascii="Times New Roman" w:hAnsi="Times New Roman" w:cs="Times New Roman"/>
          <w:sz w:val="28"/>
          <w:szCs w:val="28"/>
          <w:lang w:val="uk-UA"/>
        </w:rPr>
        <w:t xml:space="preserve">ло виокремлено </w:t>
      </w:r>
      <w:r w:rsidR="00A163E0" w:rsidRPr="00FB17B9">
        <w:rPr>
          <w:rFonts w:ascii="Times New Roman" w:hAnsi="Times New Roman" w:cs="Times New Roman"/>
          <w:b/>
          <w:sz w:val="28"/>
          <w:szCs w:val="28"/>
          <w:lang w:val="uk-UA"/>
        </w:rPr>
        <w:t>особливості перекладу мовних реалій.</w:t>
      </w:r>
      <w:r w:rsidR="00A163E0" w:rsidRPr="00FB17B9">
        <w:rPr>
          <w:rFonts w:ascii="Times New Roman" w:hAnsi="Times New Roman" w:cs="Times New Roman"/>
          <w:sz w:val="28"/>
          <w:szCs w:val="28"/>
          <w:lang w:val="uk-UA"/>
        </w:rPr>
        <w:t xml:space="preserve"> По-перше, перекладач повинен знати історію, культуру, менталітет, спосіб життя, традиції та звичаї того народу, реалії якого перекладає, а також мати вищий ступінь білінгвізму та </w:t>
      </w:r>
      <w:proofErr w:type="spellStart"/>
      <w:r w:rsidR="00A163E0" w:rsidRPr="00FB17B9">
        <w:rPr>
          <w:rFonts w:ascii="Times New Roman" w:hAnsi="Times New Roman" w:cs="Times New Roman"/>
          <w:sz w:val="28"/>
          <w:szCs w:val="28"/>
          <w:lang w:val="uk-UA"/>
        </w:rPr>
        <w:t>бікультурності</w:t>
      </w:r>
      <w:proofErr w:type="spellEnd"/>
      <w:r w:rsidR="00A163E0" w:rsidRPr="00FB17B9">
        <w:rPr>
          <w:rFonts w:ascii="Times New Roman" w:hAnsi="Times New Roman" w:cs="Times New Roman"/>
          <w:sz w:val="28"/>
          <w:szCs w:val="28"/>
          <w:lang w:val="uk-UA"/>
        </w:rPr>
        <w:t xml:space="preserve">. По-друге, перекладач повинен володіти достатнім запасом фонових знань, а також мати правильне уявлення про реалії та їх використання. По-третє, перекладач повинен передавати у перекладі унікальність реалій, їх особливий колорит, історичне та національне забарвлення, а також обмежувати свою творчу індивідуальність на користь оригіналу, який перекладає. По-четверте, з метою </w:t>
      </w:r>
      <w:r w:rsidR="00A163E0" w:rsidRPr="00FB17B9">
        <w:rPr>
          <w:rFonts w:ascii="Times New Roman" w:hAnsi="Times New Roman" w:cs="Times New Roman"/>
          <w:sz w:val="28"/>
          <w:szCs w:val="28"/>
          <w:lang w:val="uk-UA"/>
        </w:rPr>
        <w:lastRenderedPageBreak/>
        <w:t>збереження міжкультурної комунікації перекладач повинен зберігати мовні норми народу, з мови якого перекладає, а також гармонізувати ці норми з мовними нормами оригіналу.</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9</w:t>
      </w:r>
    </w:p>
    <w:p w:rsidR="009A2ACE" w:rsidRPr="00FB17B9" w:rsidRDefault="00F45355"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У творчості Й.</w:t>
      </w:r>
      <w:r w:rsidR="008629AC" w:rsidRPr="00FB17B9">
        <w:rPr>
          <w:rFonts w:ascii="Times New Roman" w:hAnsi="Times New Roman" w:cs="Times New Roman"/>
          <w:sz w:val="28"/>
          <w:szCs w:val="28"/>
          <w:lang w:val="uk-UA"/>
        </w:rPr>
        <w:t> </w:t>
      </w:r>
      <w:proofErr w:type="spellStart"/>
      <w:r w:rsidRPr="00FB17B9">
        <w:rPr>
          <w:rFonts w:ascii="Times New Roman" w:hAnsi="Times New Roman" w:cs="Times New Roman"/>
          <w:sz w:val="28"/>
          <w:szCs w:val="28"/>
          <w:lang w:val="uk-UA"/>
        </w:rPr>
        <w:t>Сефериса</w:t>
      </w:r>
      <w:proofErr w:type="spellEnd"/>
      <w:r w:rsidRPr="00FB17B9">
        <w:rPr>
          <w:rFonts w:ascii="Times New Roman" w:hAnsi="Times New Roman" w:cs="Times New Roman"/>
          <w:sz w:val="28"/>
          <w:szCs w:val="28"/>
          <w:lang w:val="uk-UA"/>
        </w:rPr>
        <w:t xml:space="preserve"> з</w:t>
      </w:r>
      <w:r w:rsidR="00A163E0" w:rsidRPr="00FB17B9">
        <w:rPr>
          <w:rFonts w:ascii="Times New Roman" w:hAnsi="Times New Roman" w:cs="Times New Roman"/>
          <w:sz w:val="28"/>
          <w:szCs w:val="28"/>
          <w:lang w:val="uk-UA"/>
        </w:rPr>
        <w:t>устрічають</w:t>
      </w:r>
      <w:r w:rsidR="009A2ACE" w:rsidRPr="00FB17B9">
        <w:rPr>
          <w:rFonts w:ascii="Times New Roman" w:hAnsi="Times New Roman" w:cs="Times New Roman"/>
          <w:sz w:val="28"/>
          <w:szCs w:val="28"/>
          <w:lang w:val="uk-UA"/>
        </w:rPr>
        <w:t xml:space="preserve">ся наступні </w:t>
      </w:r>
      <w:r w:rsidR="009A2ACE" w:rsidRPr="00FB17B9">
        <w:rPr>
          <w:rFonts w:ascii="Times New Roman" w:hAnsi="Times New Roman" w:cs="Times New Roman"/>
          <w:b/>
          <w:sz w:val="28"/>
          <w:szCs w:val="28"/>
          <w:lang w:val="uk-UA"/>
        </w:rPr>
        <w:t>види мовних реалій:</w:t>
      </w:r>
    </w:p>
    <w:p w:rsidR="009A2ACE" w:rsidRPr="00FB17B9" w:rsidRDefault="00A163E0" w:rsidP="00A163E0">
      <w:pPr>
        <w:spacing w:after="0" w:line="360" w:lineRule="auto"/>
        <w:ind w:firstLine="709"/>
        <w:jc w:val="both"/>
        <w:rPr>
          <w:rFonts w:ascii="Times New Roman" w:hAnsi="Times New Roman" w:cs="Times New Roman"/>
          <w:i/>
          <w:sz w:val="28"/>
          <w:szCs w:val="28"/>
          <w:lang w:val="uk-UA"/>
        </w:rPr>
      </w:pPr>
      <w:r w:rsidRPr="00FB17B9">
        <w:rPr>
          <w:rFonts w:ascii="Times New Roman" w:hAnsi="Times New Roman" w:cs="Times New Roman"/>
          <w:sz w:val="28"/>
          <w:szCs w:val="28"/>
          <w:lang w:val="uk-UA"/>
        </w:rPr>
        <w:t>1) географічні реалії</w:t>
      </w:r>
      <w:r w:rsidR="009A2ACE" w:rsidRPr="00FB17B9">
        <w:rPr>
          <w:rFonts w:ascii="Times New Roman" w:hAnsi="Times New Roman" w:cs="Times New Roman"/>
          <w:sz w:val="28"/>
          <w:szCs w:val="28"/>
          <w:lang w:val="uk-UA"/>
        </w:rPr>
        <w:t xml:space="preserve">: </w:t>
      </w:r>
      <w:r w:rsidR="009A2ACE" w:rsidRPr="00FB17B9">
        <w:rPr>
          <w:rFonts w:ascii="Times New Roman" w:hAnsi="Times New Roman" w:cs="Times New Roman"/>
          <w:b/>
          <w:i/>
          <w:sz w:val="28"/>
          <w:szCs w:val="28"/>
          <w:lang w:val="el-GR"/>
        </w:rPr>
        <w:t>τα</w:t>
      </w:r>
      <w:r w:rsidR="009A2ACE" w:rsidRPr="00FB17B9">
        <w:rPr>
          <w:rFonts w:ascii="Times New Roman" w:hAnsi="Times New Roman" w:cs="Times New Roman"/>
          <w:b/>
          <w:i/>
          <w:sz w:val="28"/>
          <w:szCs w:val="28"/>
          <w:lang w:val="uk-UA"/>
        </w:rPr>
        <w:t xml:space="preserve"> </w:t>
      </w:r>
      <w:r w:rsidR="009A2ACE" w:rsidRPr="00FB17B9">
        <w:rPr>
          <w:rFonts w:ascii="Times New Roman" w:hAnsi="Times New Roman" w:cs="Times New Roman"/>
          <w:b/>
          <w:i/>
          <w:sz w:val="28"/>
          <w:szCs w:val="28"/>
          <w:lang w:val="el-GR"/>
        </w:rPr>
        <w:t>άσπρα</w:t>
      </w:r>
      <w:r w:rsidR="009A2ACE" w:rsidRPr="00FB17B9">
        <w:rPr>
          <w:rFonts w:ascii="Times New Roman" w:hAnsi="Times New Roman" w:cs="Times New Roman"/>
          <w:b/>
          <w:i/>
          <w:sz w:val="28"/>
          <w:szCs w:val="28"/>
          <w:lang w:val="uk-UA"/>
        </w:rPr>
        <w:t xml:space="preserve"> </w:t>
      </w:r>
      <w:r w:rsidR="009A2ACE" w:rsidRPr="00FB17B9">
        <w:rPr>
          <w:rFonts w:ascii="Times New Roman" w:hAnsi="Times New Roman" w:cs="Times New Roman"/>
          <w:b/>
          <w:i/>
          <w:sz w:val="28"/>
          <w:szCs w:val="28"/>
          <w:lang w:val="el-GR"/>
        </w:rPr>
        <w:t>φύκια</w:t>
      </w:r>
      <w:r w:rsidR="009A2ACE" w:rsidRPr="00FB17B9">
        <w:rPr>
          <w:rFonts w:ascii="Times New Roman" w:hAnsi="Times New Roman" w:cs="Times New Roman"/>
          <w:i/>
          <w:sz w:val="28"/>
          <w:szCs w:val="28"/>
          <w:lang w:val="uk-UA"/>
        </w:rPr>
        <w:t xml:space="preserve"> – зблякла зелень дна, </w:t>
      </w:r>
      <w:r w:rsidR="009A2ACE" w:rsidRPr="00FB17B9">
        <w:rPr>
          <w:rFonts w:ascii="Times New Roman" w:hAnsi="Times New Roman" w:cs="Times New Roman"/>
          <w:b/>
          <w:i/>
          <w:sz w:val="28"/>
          <w:szCs w:val="28"/>
          <w:lang w:val="el-GR"/>
        </w:rPr>
        <w:t>το</w:t>
      </w:r>
      <w:r w:rsidR="009A2ACE" w:rsidRPr="00FB17B9">
        <w:rPr>
          <w:rFonts w:ascii="Times New Roman" w:hAnsi="Times New Roman" w:cs="Times New Roman"/>
          <w:b/>
          <w:i/>
          <w:sz w:val="28"/>
          <w:szCs w:val="28"/>
          <w:lang w:val="uk-UA"/>
        </w:rPr>
        <w:t xml:space="preserve"> </w:t>
      </w:r>
      <w:r w:rsidR="009A2ACE" w:rsidRPr="00FB17B9">
        <w:rPr>
          <w:rFonts w:ascii="Times New Roman" w:hAnsi="Times New Roman" w:cs="Times New Roman"/>
          <w:b/>
          <w:i/>
          <w:sz w:val="28"/>
          <w:szCs w:val="28"/>
          <w:lang w:val="el-GR"/>
        </w:rPr>
        <w:t>ασφοδίλι</w:t>
      </w:r>
      <w:r w:rsidR="009A2ACE" w:rsidRPr="00FB17B9">
        <w:rPr>
          <w:rFonts w:ascii="Times New Roman" w:hAnsi="Times New Roman" w:cs="Times New Roman"/>
          <w:i/>
          <w:sz w:val="28"/>
          <w:szCs w:val="28"/>
          <w:lang w:val="uk-UA"/>
        </w:rPr>
        <w:t xml:space="preserve"> – асфодель;</w:t>
      </w:r>
    </w:p>
    <w:p w:rsidR="009A2ACE" w:rsidRPr="00FB17B9" w:rsidRDefault="009A2ACE" w:rsidP="00A163E0">
      <w:pPr>
        <w:spacing w:after="0" w:line="360" w:lineRule="auto"/>
        <w:ind w:firstLine="709"/>
        <w:jc w:val="both"/>
        <w:rPr>
          <w:rFonts w:ascii="Times New Roman" w:hAnsi="Times New Roman" w:cs="Times New Roman"/>
          <w:i/>
          <w:sz w:val="28"/>
          <w:szCs w:val="28"/>
          <w:lang w:val="uk-UA"/>
        </w:rPr>
      </w:pPr>
      <w:r w:rsidRPr="00FB17B9">
        <w:rPr>
          <w:rFonts w:ascii="Times New Roman" w:hAnsi="Times New Roman" w:cs="Times New Roman"/>
          <w:sz w:val="28"/>
          <w:szCs w:val="28"/>
          <w:lang w:val="uk-UA"/>
        </w:rPr>
        <w:t>2) етнографічні реалії:</w:t>
      </w:r>
      <w:r w:rsidR="00764AB5" w:rsidRPr="00FB17B9">
        <w:rPr>
          <w:rFonts w:ascii="Times New Roman" w:hAnsi="Times New Roman" w:cs="Times New Roman"/>
          <w:sz w:val="28"/>
          <w:szCs w:val="28"/>
          <w:lang w:val="uk-UA"/>
        </w:rPr>
        <w:t xml:space="preserve"> </w:t>
      </w:r>
      <w:r w:rsidR="00764AB5" w:rsidRPr="00FB17B9">
        <w:rPr>
          <w:rFonts w:ascii="Times New Roman" w:hAnsi="Times New Roman" w:cs="Times New Roman"/>
          <w:b/>
          <w:i/>
          <w:sz w:val="28"/>
          <w:szCs w:val="28"/>
          <w:lang w:val="el-GR"/>
        </w:rPr>
        <w:t>η</w:t>
      </w:r>
      <w:r w:rsidR="00764AB5" w:rsidRPr="00FB17B9">
        <w:rPr>
          <w:rFonts w:ascii="Times New Roman" w:hAnsi="Times New Roman" w:cs="Times New Roman"/>
          <w:b/>
          <w:i/>
          <w:sz w:val="28"/>
          <w:szCs w:val="28"/>
          <w:lang w:val="uk-UA"/>
        </w:rPr>
        <w:t xml:space="preserve"> </w:t>
      </w:r>
      <w:r w:rsidR="00764AB5" w:rsidRPr="00FB17B9">
        <w:rPr>
          <w:rFonts w:ascii="Times New Roman" w:hAnsi="Times New Roman" w:cs="Times New Roman"/>
          <w:b/>
          <w:i/>
          <w:sz w:val="28"/>
          <w:szCs w:val="28"/>
          <w:lang w:val="el-GR"/>
        </w:rPr>
        <w:t>Γυμνοπαιδία</w:t>
      </w:r>
      <w:r w:rsidR="00764AB5" w:rsidRPr="00FB17B9">
        <w:rPr>
          <w:rFonts w:ascii="Times New Roman" w:hAnsi="Times New Roman" w:cs="Times New Roman"/>
          <w:i/>
          <w:sz w:val="28"/>
          <w:szCs w:val="28"/>
          <w:lang w:val="uk-UA"/>
        </w:rPr>
        <w:t xml:space="preserve"> – </w:t>
      </w:r>
      <w:proofErr w:type="spellStart"/>
      <w:r w:rsidR="00764AB5" w:rsidRPr="00FB17B9">
        <w:rPr>
          <w:rFonts w:ascii="Times New Roman" w:hAnsi="Times New Roman" w:cs="Times New Roman"/>
          <w:i/>
          <w:sz w:val="28"/>
          <w:szCs w:val="28"/>
          <w:lang w:val="uk-UA"/>
        </w:rPr>
        <w:t>гімнопедія</w:t>
      </w:r>
      <w:proofErr w:type="spellEnd"/>
      <w:r w:rsidR="00764AB5" w:rsidRPr="00FB17B9">
        <w:rPr>
          <w:rFonts w:ascii="Times New Roman" w:hAnsi="Times New Roman" w:cs="Times New Roman"/>
          <w:i/>
          <w:sz w:val="28"/>
          <w:szCs w:val="28"/>
          <w:lang w:val="uk-UA"/>
        </w:rPr>
        <w:t>,</w:t>
      </w:r>
      <w:r w:rsidRPr="00FB17B9">
        <w:rPr>
          <w:rFonts w:ascii="Times New Roman" w:hAnsi="Times New Roman" w:cs="Times New Roman"/>
          <w:i/>
          <w:sz w:val="28"/>
          <w:szCs w:val="28"/>
          <w:lang w:val="uk-UA"/>
        </w:rPr>
        <w:t xml:space="preserve"> </w:t>
      </w:r>
      <w:r w:rsidRPr="00FB17B9">
        <w:rPr>
          <w:rFonts w:ascii="Times New Roman" w:hAnsi="Times New Roman" w:cs="Times New Roman"/>
          <w:b/>
          <w:i/>
          <w:sz w:val="28"/>
          <w:szCs w:val="28"/>
          <w:lang w:val="el-GR"/>
        </w:rPr>
        <w:t>το</w:t>
      </w:r>
      <w:r w:rsidRPr="00FB17B9">
        <w:rPr>
          <w:rFonts w:ascii="Times New Roman" w:hAnsi="Times New Roman" w:cs="Times New Roman"/>
          <w:b/>
          <w:i/>
          <w:sz w:val="28"/>
          <w:szCs w:val="28"/>
          <w:lang w:val="uk-UA"/>
        </w:rPr>
        <w:t xml:space="preserve"> </w:t>
      </w:r>
      <w:r w:rsidRPr="00FB17B9">
        <w:rPr>
          <w:rFonts w:ascii="Times New Roman" w:hAnsi="Times New Roman" w:cs="Times New Roman"/>
          <w:b/>
          <w:i/>
          <w:sz w:val="28"/>
          <w:szCs w:val="28"/>
          <w:lang w:val="el-GR"/>
        </w:rPr>
        <w:t>τύμπανο</w:t>
      </w:r>
      <w:r w:rsidRPr="00FB17B9">
        <w:rPr>
          <w:rFonts w:ascii="Times New Roman" w:hAnsi="Times New Roman" w:cs="Times New Roman"/>
          <w:i/>
          <w:sz w:val="28"/>
          <w:szCs w:val="28"/>
          <w:lang w:val="uk-UA"/>
        </w:rPr>
        <w:t xml:space="preserve"> – тимпан;</w:t>
      </w:r>
    </w:p>
    <w:p w:rsidR="009A2ACE" w:rsidRPr="00FB17B9" w:rsidRDefault="009A2ACE" w:rsidP="00A163E0">
      <w:pPr>
        <w:spacing w:after="0" w:line="360" w:lineRule="auto"/>
        <w:ind w:firstLine="709"/>
        <w:jc w:val="both"/>
        <w:rPr>
          <w:rFonts w:ascii="Times New Roman" w:hAnsi="Times New Roman" w:cs="Times New Roman"/>
          <w:i/>
          <w:sz w:val="28"/>
          <w:szCs w:val="28"/>
          <w:lang w:val="uk-UA"/>
        </w:rPr>
      </w:pPr>
      <w:r w:rsidRPr="00FB17B9">
        <w:rPr>
          <w:rFonts w:ascii="Times New Roman" w:hAnsi="Times New Roman" w:cs="Times New Roman"/>
          <w:sz w:val="28"/>
          <w:szCs w:val="28"/>
          <w:lang w:val="uk-UA"/>
        </w:rPr>
        <w:t xml:space="preserve">3) суспільно-політичні реалії: </w:t>
      </w:r>
      <w:r w:rsidR="00CD0EE7" w:rsidRPr="00FB17B9">
        <w:rPr>
          <w:rFonts w:ascii="Times New Roman" w:hAnsi="Times New Roman" w:cs="Times New Roman"/>
          <w:b/>
          <w:i/>
          <w:sz w:val="28"/>
          <w:szCs w:val="28"/>
          <w:lang w:val="el-GR"/>
        </w:rPr>
        <w:t>το</w:t>
      </w:r>
      <w:r w:rsidR="00CD0EE7" w:rsidRPr="00FB17B9">
        <w:rPr>
          <w:rFonts w:ascii="Times New Roman" w:hAnsi="Times New Roman" w:cs="Times New Roman"/>
          <w:b/>
          <w:i/>
          <w:sz w:val="28"/>
          <w:szCs w:val="28"/>
          <w:lang w:val="uk-UA"/>
        </w:rPr>
        <w:t xml:space="preserve"> </w:t>
      </w:r>
      <w:r w:rsidR="00CD0EE7" w:rsidRPr="00FB17B9">
        <w:rPr>
          <w:rFonts w:ascii="Times New Roman" w:hAnsi="Times New Roman" w:cs="Times New Roman"/>
          <w:b/>
          <w:i/>
          <w:sz w:val="28"/>
          <w:szCs w:val="28"/>
          <w:lang w:val="el-GR"/>
        </w:rPr>
        <w:t>λατομείο</w:t>
      </w:r>
      <w:r w:rsidR="00764AB5" w:rsidRPr="00FB17B9">
        <w:rPr>
          <w:rFonts w:ascii="Times New Roman" w:hAnsi="Times New Roman" w:cs="Times New Roman"/>
          <w:i/>
          <w:sz w:val="28"/>
          <w:szCs w:val="28"/>
          <w:lang w:val="uk-UA"/>
        </w:rPr>
        <w:t xml:space="preserve"> – </w:t>
      </w:r>
      <w:r w:rsidR="00CD0EE7" w:rsidRPr="00FB17B9">
        <w:rPr>
          <w:rFonts w:ascii="Times New Roman" w:hAnsi="Times New Roman" w:cs="Times New Roman"/>
          <w:i/>
          <w:sz w:val="28"/>
          <w:szCs w:val="28"/>
          <w:lang w:val="uk-UA"/>
        </w:rPr>
        <w:t>каменярня мармурова</w:t>
      </w:r>
      <w:r w:rsidR="00764AB5" w:rsidRPr="00FB17B9">
        <w:rPr>
          <w:rFonts w:ascii="Times New Roman" w:hAnsi="Times New Roman" w:cs="Times New Roman"/>
          <w:i/>
          <w:sz w:val="28"/>
          <w:szCs w:val="28"/>
          <w:lang w:val="uk-UA"/>
        </w:rPr>
        <w:t xml:space="preserve">, </w:t>
      </w:r>
      <w:r w:rsidR="00764AB5" w:rsidRPr="00FB17B9">
        <w:rPr>
          <w:rFonts w:ascii="Times New Roman" w:hAnsi="Times New Roman" w:cs="Times New Roman"/>
          <w:b/>
          <w:i/>
          <w:sz w:val="28"/>
          <w:szCs w:val="28"/>
          <w:lang w:val="el-GR"/>
        </w:rPr>
        <w:t>το</w:t>
      </w:r>
      <w:r w:rsidR="00764AB5" w:rsidRPr="00FB17B9">
        <w:rPr>
          <w:rFonts w:ascii="Times New Roman" w:hAnsi="Times New Roman" w:cs="Times New Roman"/>
          <w:b/>
          <w:i/>
          <w:sz w:val="28"/>
          <w:szCs w:val="28"/>
          <w:lang w:val="uk-UA"/>
        </w:rPr>
        <w:t xml:space="preserve"> </w:t>
      </w:r>
      <w:r w:rsidR="00764AB5" w:rsidRPr="00FB17B9">
        <w:rPr>
          <w:rFonts w:ascii="Times New Roman" w:hAnsi="Times New Roman" w:cs="Times New Roman"/>
          <w:b/>
          <w:i/>
          <w:sz w:val="28"/>
          <w:szCs w:val="28"/>
          <w:lang w:val="el-GR"/>
        </w:rPr>
        <w:t>φλάμπουρο</w:t>
      </w:r>
      <w:r w:rsidR="00764AB5" w:rsidRPr="00FB17B9">
        <w:rPr>
          <w:rFonts w:ascii="Times New Roman" w:hAnsi="Times New Roman" w:cs="Times New Roman"/>
          <w:i/>
          <w:sz w:val="28"/>
          <w:szCs w:val="28"/>
          <w:lang w:val="uk-UA"/>
        </w:rPr>
        <w:t xml:space="preserve"> – корогва</w:t>
      </w:r>
      <w:r w:rsidRPr="00FB17B9">
        <w:rPr>
          <w:rFonts w:ascii="Times New Roman" w:hAnsi="Times New Roman" w:cs="Times New Roman"/>
          <w:i/>
          <w:sz w:val="28"/>
          <w:szCs w:val="28"/>
          <w:lang w:val="uk-UA"/>
        </w:rPr>
        <w:t>;</w:t>
      </w:r>
    </w:p>
    <w:p w:rsidR="00A163E0" w:rsidRPr="00FB17B9" w:rsidRDefault="00A163E0" w:rsidP="00A163E0">
      <w:pPr>
        <w:spacing w:after="0" w:line="360" w:lineRule="auto"/>
        <w:ind w:firstLine="709"/>
        <w:jc w:val="both"/>
        <w:rPr>
          <w:rFonts w:ascii="Times New Roman" w:hAnsi="Times New Roman" w:cs="Times New Roman"/>
          <w:i/>
          <w:sz w:val="28"/>
          <w:szCs w:val="28"/>
          <w:lang w:val="uk-UA"/>
        </w:rPr>
      </w:pPr>
      <w:r w:rsidRPr="00FB17B9">
        <w:rPr>
          <w:rFonts w:ascii="Times New Roman" w:eastAsia="Calibri" w:hAnsi="Times New Roman" w:cs="Times New Roman"/>
          <w:sz w:val="28"/>
          <w:szCs w:val="28"/>
          <w:lang w:val="uk-UA"/>
        </w:rPr>
        <w:t>4) </w:t>
      </w:r>
      <w:r w:rsidRPr="00FB17B9">
        <w:rPr>
          <w:rFonts w:ascii="Times New Roman" w:hAnsi="Times New Roman" w:cs="Times New Roman"/>
          <w:sz w:val="28"/>
          <w:szCs w:val="28"/>
          <w:lang w:val="uk-UA"/>
        </w:rPr>
        <w:t>ономастичні реалії</w:t>
      </w:r>
      <w:r w:rsidR="009A2ACE" w:rsidRPr="00FB17B9">
        <w:rPr>
          <w:rFonts w:ascii="Times New Roman" w:hAnsi="Times New Roman" w:cs="Times New Roman"/>
          <w:sz w:val="28"/>
          <w:szCs w:val="28"/>
          <w:lang w:val="uk-UA"/>
        </w:rPr>
        <w:t xml:space="preserve">: </w:t>
      </w:r>
      <w:r w:rsidR="00764AB5" w:rsidRPr="00FB17B9">
        <w:rPr>
          <w:rFonts w:ascii="Times New Roman" w:hAnsi="Times New Roman" w:cs="Times New Roman"/>
          <w:b/>
          <w:i/>
          <w:sz w:val="28"/>
          <w:szCs w:val="28"/>
          <w:lang w:val="el-GR"/>
        </w:rPr>
        <w:t>η</w:t>
      </w:r>
      <w:r w:rsidR="00764AB5" w:rsidRPr="00FB17B9">
        <w:rPr>
          <w:rFonts w:ascii="Times New Roman" w:hAnsi="Times New Roman" w:cs="Times New Roman"/>
          <w:b/>
          <w:i/>
          <w:sz w:val="28"/>
          <w:szCs w:val="28"/>
          <w:lang w:val="uk-UA"/>
        </w:rPr>
        <w:t xml:space="preserve"> </w:t>
      </w:r>
      <w:r w:rsidR="00764AB5" w:rsidRPr="00FB17B9">
        <w:rPr>
          <w:rFonts w:ascii="Times New Roman" w:hAnsi="Times New Roman" w:cs="Times New Roman"/>
          <w:b/>
          <w:i/>
          <w:sz w:val="28"/>
          <w:szCs w:val="28"/>
          <w:lang w:val="el-GR"/>
        </w:rPr>
        <w:t>Αττική</w:t>
      </w:r>
      <w:r w:rsidR="00764AB5" w:rsidRPr="00FB17B9">
        <w:rPr>
          <w:rFonts w:ascii="Times New Roman" w:hAnsi="Times New Roman" w:cs="Times New Roman"/>
          <w:i/>
          <w:sz w:val="28"/>
          <w:szCs w:val="28"/>
          <w:lang w:val="uk-UA"/>
        </w:rPr>
        <w:t xml:space="preserve"> – Аттика, </w:t>
      </w:r>
      <w:r w:rsidR="00764AB5" w:rsidRPr="00FB17B9">
        <w:rPr>
          <w:rFonts w:ascii="Times New Roman" w:hAnsi="Times New Roman" w:cs="Times New Roman"/>
          <w:b/>
          <w:i/>
          <w:sz w:val="28"/>
          <w:szCs w:val="28"/>
          <w:lang w:val="el-GR"/>
        </w:rPr>
        <w:t>ο</w:t>
      </w:r>
      <w:r w:rsidR="00764AB5" w:rsidRPr="00FB17B9">
        <w:rPr>
          <w:rFonts w:ascii="Times New Roman" w:hAnsi="Times New Roman" w:cs="Times New Roman"/>
          <w:b/>
          <w:i/>
          <w:sz w:val="28"/>
          <w:szCs w:val="28"/>
          <w:lang w:val="uk-UA"/>
        </w:rPr>
        <w:t xml:space="preserve"> </w:t>
      </w:r>
      <w:r w:rsidR="00764AB5" w:rsidRPr="00FB17B9">
        <w:rPr>
          <w:rFonts w:ascii="Times New Roman" w:hAnsi="Times New Roman" w:cs="Times New Roman"/>
          <w:b/>
          <w:i/>
          <w:sz w:val="28"/>
          <w:szCs w:val="28"/>
          <w:lang w:val="el-GR"/>
        </w:rPr>
        <w:t>Ερωτόκριτος</w:t>
      </w:r>
      <w:r w:rsidR="00764AB5" w:rsidRPr="00FB17B9">
        <w:rPr>
          <w:rFonts w:ascii="Times New Roman" w:hAnsi="Times New Roman" w:cs="Times New Roman"/>
          <w:i/>
          <w:sz w:val="28"/>
          <w:szCs w:val="28"/>
          <w:lang w:val="uk-UA"/>
        </w:rPr>
        <w:t xml:space="preserve"> – </w:t>
      </w:r>
      <w:proofErr w:type="spellStart"/>
      <w:r w:rsidR="00764AB5" w:rsidRPr="00FB17B9">
        <w:rPr>
          <w:rFonts w:ascii="Times New Roman" w:hAnsi="Times New Roman" w:cs="Times New Roman"/>
          <w:i/>
          <w:sz w:val="28"/>
          <w:szCs w:val="28"/>
          <w:lang w:val="uk-UA"/>
        </w:rPr>
        <w:t>Еротокрит</w:t>
      </w:r>
      <w:proofErr w:type="spellEnd"/>
      <w:r w:rsidR="00F45355" w:rsidRPr="00FB17B9">
        <w:rPr>
          <w:rFonts w:ascii="Times New Roman" w:hAnsi="Times New Roman" w:cs="Times New Roman"/>
          <w:i/>
          <w:sz w:val="28"/>
          <w:szCs w:val="28"/>
          <w:lang w:val="uk-UA"/>
        </w:rPr>
        <w:t>.</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10</w:t>
      </w:r>
    </w:p>
    <w:p w:rsidR="00764AB5" w:rsidRPr="00FB17B9" w:rsidRDefault="00F45355" w:rsidP="00A163E0">
      <w:pPr>
        <w:spacing w:after="0" w:line="360" w:lineRule="auto"/>
        <w:ind w:firstLine="709"/>
        <w:jc w:val="both"/>
        <w:rPr>
          <w:rFonts w:ascii="Times New Roman" w:hAnsi="Times New Roman" w:cs="Times New Roman"/>
          <w:b/>
          <w:sz w:val="28"/>
          <w:szCs w:val="28"/>
          <w:lang w:val="uk-UA"/>
        </w:rPr>
      </w:pPr>
      <w:r w:rsidRPr="00FB17B9">
        <w:rPr>
          <w:rFonts w:ascii="Times New Roman" w:hAnsi="Times New Roman" w:cs="Times New Roman"/>
          <w:sz w:val="28"/>
          <w:szCs w:val="28"/>
          <w:lang w:val="uk-UA"/>
        </w:rPr>
        <w:t>Б</w:t>
      </w:r>
      <w:r w:rsidR="00A163E0" w:rsidRPr="00FB17B9">
        <w:rPr>
          <w:rFonts w:ascii="Times New Roman" w:hAnsi="Times New Roman" w:cs="Times New Roman"/>
          <w:sz w:val="28"/>
          <w:szCs w:val="28"/>
          <w:lang w:val="uk-UA"/>
        </w:rPr>
        <w:t>уло проаналізовано способи відтворення мовних реалій в українських перекладах творів Й.</w:t>
      </w:r>
      <w:r w:rsidR="008629AC" w:rsidRPr="00FB17B9">
        <w:rPr>
          <w:rFonts w:ascii="Times New Roman" w:hAnsi="Times New Roman" w:cs="Times New Roman"/>
          <w:sz w:val="28"/>
          <w:szCs w:val="28"/>
          <w:lang w:val="uk-UA"/>
        </w:rPr>
        <w:t> </w:t>
      </w:r>
      <w:proofErr w:type="spellStart"/>
      <w:r w:rsidR="00A163E0" w:rsidRPr="00FB17B9">
        <w:rPr>
          <w:rFonts w:ascii="Times New Roman" w:hAnsi="Times New Roman" w:cs="Times New Roman"/>
          <w:sz w:val="28"/>
          <w:szCs w:val="28"/>
          <w:lang w:val="uk-UA"/>
        </w:rPr>
        <w:t>Сефериса</w:t>
      </w:r>
      <w:proofErr w:type="spellEnd"/>
      <w:r w:rsidR="00A163E0" w:rsidRPr="00FB17B9">
        <w:rPr>
          <w:rFonts w:ascii="Times New Roman" w:hAnsi="Times New Roman" w:cs="Times New Roman"/>
          <w:sz w:val="28"/>
          <w:szCs w:val="28"/>
          <w:lang w:val="uk-UA"/>
        </w:rPr>
        <w:t xml:space="preserve">. </w:t>
      </w:r>
      <w:r w:rsidR="00954693" w:rsidRPr="00FB17B9">
        <w:rPr>
          <w:rFonts w:ascii="Times New Roman" w:hAnsi="Times New Roman" w:cs="Times New Roman"/>
          <w:sz w:val="28"/>
          <w:szCs w:val="28"/>
          <w:lang w:val="uk-UA"/>
        </w:rPr>
        <w:t>В</w:t>
      </w:r>
      <w:r w:rsidR="00A163E0" w:rsidRPr="00FB17B9">
        <w:rPr>
          <w:rFonts w:ascii="Times New Roman" w:hAnsi="Times New Roman" w:cs="Times New Roman"/>
          <w:sz w:val="28"/>
          <w:szCs w:val="28"/>
          <w:lang w:val="uk-UA"/>
        </w:rPr>
        <w:t xml:space="preserve">иявлено, що перекладачі використовували такі </w:t>
      </w:r>
      <w:r w:rsidR="00A163E0" w:rsidRPr="00FB17B9">
        <w:rPr>
          <w:rFonts w:ascii="Times New Roman" w:hAnsi="Times New Roman" w:cs="Times New Roman"/>
          <w:b/>
          <w:sz w:val="28"/>
          <w:szCs w:val="28"/>
          <w:lang w:val="uk-UA"/>
        </w:rPr>
        <w:t>с</w:t>
      </w:r>
      <w:r w:rsidR="00764AB5" w:rsidRPr="00FB17B9">
        <w:rPr>
          <w:rFonts w:ascii="Times New Roman" w:hAnsi="Times New Roman" w:cs="Times New Roman"/>
          <w:b/>
          <w:sz w:val="28"/>
          <w:szCs w:val="28"/>
          <w:lang w:val="uk-UA"/>
        </w:rPr>
        <w:t>пособи перекладу мовних реалій:</w:t>
      </w:r>
    </w:p>
    <w:p w:rsidR="00764AB5"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1) транскрипція</w:t>
      </w:r>
      <w:r w:rsidR="00764AB5" w:rsidRPr="00FB17B9">
        <w:rPr>
          <w:rFonts w:ascii="Times New Roman" w:hAnsi="Times New Roman" w:cs="Times New Roman"/>
          <w:sz w:val="28"/>
          <w:szCs w:val="28"/>
          <w:lang w:val="uk-UA"/>
        </w:rPr>
        <w:t>:</w:t>
      </w:r>
      <w:r w:rsidRPr="00FB17B9">
        <w:rPr>
          <w:rFonts w:ascii="Times New Roman" w:hAnsi="Times New Roman" w:cs="Times New Roman"/>
          <w:sz w:val="28"/>
          <w:szCs w:val="28"/>
          <w:lang w:val="uk-UA"/>
        </w:rPr>
        <w:t xml:space="preserve"> </w:t>
      </w:r>
      <w:r w:rsidR="00561169" w:rsidRPr="00FB17B9">
        <w:rPr>
          <w:rFonts w:ascii="Times New Roman" w:hAnsi="Times New Roman" w:cs="Times New Roman"/>
          <w:b/>
          <w:i/>
          <w:sz w:val="28"/>
          <w:szCs w:val="28"/>
          <w:lang w:val="el-GR"/>
        </w:rPr>
        <w:t>οι</w:t>
      </w:r>
      <w:r w:rsidR="00561169" w:rsidRPr="00FB17B9">
        <w:rPr>
          <w:rFonts w:ascii="Times New Roman" w:hAnsi="Times New Roman" w:cs="Times New Roman"/>
          <w:b/>
          <w:i/>
          <w:sz w:val="28"/>
          <w:szCs w:val="28"/>
          <w:lang w:val="uk-UA"/>
        </w:rPr>
        <w:t xml:space="preserve"> </w:t>
      </w:r>
      <w:r w:rsidR="00561169" w:rsidRPr="00FB17B9">
        <w:rPr>
          <w:rFonts w:ascii="Times New Roman" w:hAnsi="Times New Roman" w:cs="Times New Roman"/>
          <w:b/>
          <w:i/>
          <w:sz w:val="28"/>
          <w:szCs w:val="28"/>
          <w:lang w:val="el-GR"/>
        </w:rPr>
        <w:t>Αχαιοί</w:t>
      </w:r>
      <w:r w:rsidR="00561169" w:rsidRPr="00FB17B9">
        <w:rPr>
          <w:rFonts w:ascii="Times New Roman" w:hAnsi="Times New Roman" w:cs="Times New Roman"/>
          <w:i/>
          <w:sz w:val="28"/>
          <w:szCs w:val="28"/>
          <w:lang w:val="uk-UA"/>
        </w:rPr>
        <w:t xml:space="preserve"> </w:t>
      </w:r>
      <w:r w:rsidR="00561169" w:rsidRPr="00FB17B9">
        <w:rPr>
          <w:rFonts w:ascii="Times New Roman" w:eastAsia="Calibri" w:hAnsi="Times New Roman" w:cs="Times New Roman"/>
          <w:i/>
          <w:sz w:val="28"/>
          <w:szCs w:val="28"/>
          <w:lang w:val="uk-UA"/>
        </w:rPr>
        <w:t xml:space="preserve">– </w:t>
      </w:r>
      <w:r w:rsidR="00561169" w:rsidRPr="00FB17B9">
        <w:rPr>
          <w:rFonts w:ascii="Times New Roman" w:hAnsi="Times New Roman" w:cs="Times New Roman"/>
          <w:i/>
          <w:sz w:val="28"/>
          <w:szCs w:val="28"/>
          <w:lang w:val="uk-UA"/>
        </w:rPr>
        <w:t>ахейці,</w:t>
      </w:r>
      <w:r w:rsidR="00764AB5" w:rsidRPr="00FB17B9">
        <w:rPr>
          <w:rFonts w:ascii="Times New Roman" w:hAnsi="Times New Roman" w:cs="Times New Roman"/>
          <w:i/>
          <w:sz w:val="28"/>
          <w:szCs w:val="28"/>
          <w:lang w:val="uk-UA"/>
        </w:rPr>
        <w:t xml:space="preserve"> </w:t>
      </w:r>
      <w:r w:rsidR="00764AB5" w:rsidRPr="00FB17B9">
        <w:rPr>
          <w:rFonts w:ascii="Times New Roman" w:hAnsi="Times New Roman" w:cs="Times New Roman"/>
          <w:b/>
          <w:i/>
          <w:sz w:val="28"/>
          <w:szCs w:val="28"/>
          <w:lang w:val="el-GR"/>
        </w:rPr>
        <w:t>ο</w:t>
      </w:r>
      <w:r w:rsidR="00764AB5" w:rsidRPr="00FB17B9">
        <w:rPr>
          <w:rFonts w:ascii="Times New Roman" w:hAnsi="Times New Roman" w:cs="Times New Roman"/>
          <w:b/>
          <w:i/>
          <w:sz w:val="28"/>
          <w:szCs w:val="28"/>
          <w:lang w:val="uk-UA"/>
        </w:rPr>
        <w:t xml:space="preserve"> </w:t>
      </w:r>
      <w:r w:rsidR="00764AB5" w:rsidRPr="00FB17B9">
        <w:rPr>
          <w:rFonts w:ascii="Times New Roman" w:hAnsi="Times New Roman" w:cs="Times New Roman"/>
          <w:b/>
          <w:i/>
          <w:sz w:val="28"/>
          <w:szCs w:val="28"/>
          <w:lang w:val="el-GR"/>
        </w:rPr>
        <w:t>Πειραιάς</w:t>
      </w:r>
      <w:r w:rsidR="00764AB5" w:rsidRPr="00FB17B9">
        <w:rPr>
          <w:rFonts w:ascii="Times New Roman" w:hAnsi="Times New Roman" w:cs="Times New Roman"/>
          <w:i/>
          <w:sz w:val="28"/>
          <w:szCs w:val="28"/>
          <w:lang w:val="uk-UA"/>
        </w:rPr>
        <w:t xml:space="preserve"> </w:t>
      </w:r>
      <w:r w:rsidR="00764AB5" w:rsidRPr="00FB17B9">
        <w:rPr>
          <w:rFonts w:ascii="Times New Roman" w:eastAsia="Calibri" w:hAnsi="Times New Roman" w:cs="Times New Roman"/>
          <w:i/>
          <w:sz w:val="28"/>
          <w:szCs w:val="28"/>
          <w:lang w:val="uk-UA"/>
        </w:rPr>
        <w:t xml:space="preserve">– </w:t>
      </w:r>
      <w:proofErr w:type="spellStart"/>
      <w:r w:rsidR="00764AB5" w:rsidRPr="00FB17B9">
        <w:rPr>
          <w:rFonts w:ascii="Times New Roman" w:hAnsi="Times New Roman" w:cs="Times New Roman"/>
          <w:i/>
          <w:sz w:val="28"/>
          <w:szCs w:val="28"/>
          <w:lang w:val="uk-UA"/>
        </w:rPr>
        <w:t>Пірей</w:t>
      </w:r>
      <w:proofErr w:type="spellEnd"/>
      <w:r w:rsidR="00764AB5" w:rsidRPr="00FB17B9">
        <w:rPr>
          <w:rFonts w:ascii="Times New Roman" w:hAnsi="Times New Roman" w:cs="Times New Roman"/>
          <w:i/>
          <w:sz w:val="28"/>
          <w:szCs w:val="28"/>
          <w:lang w:val="uk-UA"/>
        </w:rPr>
        <w:t>;</w:t>
      </w:r>
      <w:r w:rsidR="00764AB5" w:rsidRPr="00FB17B9">
        <w:rPr>
          <w:rFonts w:ascii="Times New Roman" w:hAnsi="Times New Roman" w:cs="Times New Roman"/>
          <w:sz w:val="28"/>
          <w:szCs w:val="28"/>
          <w:lang w:val="uk-UA"/>
        </w:rPr>
        <w:t xml:space="preserve"> транслітерація: </w:t>
      </w:r>
      <w:r w:rsidR="0017493A" w:rsidRPr="00FB17B9">
        <w:rPr>
          <w:rFonts w:ascii="Times New Roman" w:hAnsi="Times New Roman" w:cs="Times New Roman"/>
          <w:b/>
          <w:i/>
          <w:sz w:val="28"/>
          <w:szCs w:val="28"/>
          <w:lang w:val="el-GR"/>
        </w:rPr>
        <w:t>ο</w:t>
      </w:r>
      <w:r w:rsidR="0017493A" w:rsidRPr="00FB17B9">
        <w:rPr>
          <w:rFonts w:ascii="Times New Roman" w:hAnsi="Times New Roman" w:cs="Times New Roman"/>
          <w:b/>
          <w:i/>
          <w:sz w:val="28"/>
          <w:szCs w:val="28"/>
          <w:lang w:val="uk-UA"/>
        </w:rPr>
        <w:t xml:space="preserve"> </w:t>
      </w:r>
      <w:r w:rsidR="0017493A" w:rsidRPr="00FB17B9">
        <w:rPr>
          <w:rFonts w:ascii="Times New Roman" w:hAnsi="Times New Roman" w:cs="Times New Roman"/>
          <w:b/>
          <w:i/>
          <w:sz w:val="28"/>
          <w:szCs w:val="28"/>
          <w:lang w:val="el-GR"/>
        </w:rPr>
        <w:t>Άδωνις</w:t>
      </w:r>
      <w:r w:rsidR="0017493A" w:rsidRPr="00FB17B9">
        <w:rPr>
          <w:rFonts w:ascii="Times New Roman" w:hAnsi="Times New Roman" w:cs="Times New Roman"/>
          <w:i/>
          <w:sz w:val="28"/>
          <w:szCs w:val="28"/>
          <w:lang w:val="uk-UA"/>
        </w:rPr>
        <w:t xml:space="preserve"> </w:t>
      </w:r>
      <w:r w:rsidR="0017493A" w:rsidRPr="00FB17B9">
        <w:rPr>
          <w:rFonts w:ascii="Times New Roman" w:eastAsia="Calibri" w:hAnsi="Times New Roman" w:cs="Times New Roman"/>
          <w:i/>
          <w:sz w:val="28"/>
          <w:szCs w:val="28"/>
          <w:lang w:val="uk-UA"/>
        </w:rPr>
        <w:t xml:space="preserve">– </w:t>
      </w:r>
      <w:r w:rsidR="0017493A" w:rsidRPr="00FB17B9">
        <w:rPr>
          <w:rFonts w:ascii="Times New Roman" w:hAnsi="Times New Roman" w:cs="Times New Roman"/>
          <w:i/>
          <w:sz w:val="28"/>
          <w:szCs w:val="28"/>
          <w:lang w:val="uk-UA"/>
        </w:rPr>
        <w:t xml:space="preserve">Адоніс, </w:t>
      </w:r>
      <w:r w:rsidR="00561169" w:rsidRPr="00FB17B9">
        <w:rPr>
          <w:rFonts w:ascii="Times New Roman" w:hAnsi="Times New Roman" w:cs="Times New Roman"/>
          <w:b/>
          <w:i/>
          <w:sz w:val="28"/>
          <w:szCs w:val="28"/>
          <w:lang w:val="el-GR"/>
        </w:rPr>
        <w:t>η</w:t>
      </w:r>
      <w:r w:rsidR="00561169" w:rsidRPr="00FB17B9">
        <w:rPr>
          <w:rFonts w:ascii="Times New Roman" w:hAnsi="Times New Roman" w:cs="Times New Roman"/>
          <w:b/>
          <w:i/>
          <w:sz w:val="28"/>
          <w:szCs w:val="28"/>
          <w:lang w:val="uk-UA"/>
        </w:rPr>
        <w:t xml:space="preserve"> </w:t>
      </w:r>
      <w:r w:rsidR="00561169" w:rsidRPr="00FB17B9">
        <w:rPr>
          <w:rFonts w:ascii="Times New Roman" w:hAnsi="Times New Roman" w:cs="Times New Roman"/>
          <w:b/>
          <w:i/>
          <w:sz w:val="28"/>
          <w:szCs w:val="28"/>
          <w:lang w:val="el-GR"/>
        </w:rPr>
        <w:t>Κασσάντρα</w:t>
      </w:r>
      <w:r w:rsidR="00561169" w:rsidRPr="00FB17B9">
        <w:rPr>
          <w:rFonts w:ascii="Times New Roman" w:hAnsi="Times New Roman" w:cs="Times New Roman"/>
          <w:i/>
          <w:sz w:val="28"/>
          <w:szCs w:val="28"/>
          <w:lang w:val="uk-UA"/>
        </w:rPr>
        <w:t xml:space="preserve"> </w:t>
      </w:r>
      <w:r w:rsidR="00561169" w:rsidRPr="00FB17B9">
        <w:rPr>
          <w:rFonts w:ascii="Times New Roman" w:eastAsia="Calibri" w:hAnsi="Times New Roman" w:cs="Times New Roman"/>
          <w:i/>
          <w:sz w:val="28"/>
          <w:szCs w:val="28"/>
          <w:lang w:val="uk-UA"/>
        </w:rPr>
        <w:t xml:space="preserve">– </w:t>
      </w:r>
      <w:proofErr w:type="spellStart"/>
      <w:r w:rsidR="00561169" w:rsidRPr="00FB17B9">
        <w:rPr>
          <w:rFonts w:ascii="Times New Roman" w:hAnsi="Times New Roman" w:cs="Times New Roman"/>
          <w:i/>
          <w:sz w:val="28"/>
          <w:szCs w:val="28"/>
          <w:lang w:val="uk-UA"/>
        </w:rPr>
        <w:t>Касандра</w:t>
      </w:r>
      <w:proofErr w:type="spellEnd"/>
      <w:r w:rsidR="00764AB5" w:rsidRPr="00FB17B9">
        <w:rPr>
          <w:rFonts w:ascii="Times New Roman" w:hAnsi="Times New Roman" w:cs="Times New Roman"/>
          <w:i/>
          <w:sz w:val="28"/>
          <w:szCs w:val="28"/>
          <w:lang w:val="uk-UA"/>
        </w:rPr>
        <w:t>;</w:t>
      </w:r>
    </w:p>
    <w:p w:rsidR="0017493A" w:rsidRPr="00FB17B9" w:rsidRDefault="0017493A" w:rsidP="0017493A">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11</w:t>
      </w:r>
    </w:p>
    <w:p w:rsidR="0017493A" w:rsidRPr="00FB17B9" w:rsidRDefault="0017493A"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2) переклад (заміни):</w:t>
      </w:r>
    </w:p>
    <w:p w:rsidR="0017493A" w:rsidRPr="00FB17B9" w:rsidRDefault="0017493A"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неологізми, а саме:</w:t>
      </w:r>
    </w:p>
    <w:p w:rsidR="0017493A"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а) калька</w:t>
      </w:r>
      <w:r w:rsidR="0017493A" w:rsidRPr="00FB17B9">
        <w:rPr>
          <w:rFonts w:ascii="Times New Roman" w:hAnsi="Times New Roman" w:cs="Times New Roman"/>
          <w:sz w:val="28"/>
          <w:szCs w:val="28"/>
          <w:lang w:val="uk-UA"/>
        </w:rPr>
        <w:t xml:space="preserve">: </w:t>
      </w:r>
      <w:r w:rsidR="0017493A" w:rsidRPr="00FB17B9">
        <w:rPr>
          <w:rFonts w:ascii="Times New Roman" w:hAnsi="Times New Roman" w:cs="Times New Roman"/>
          <w:b/>
          <w:i/>
          <w:sz w:val="28"/>
          <w:szCs w:val="28"/>
          <w:lang w:val="el-GR"/>
        </w:rPr>
        <w:t>το</w:t>
      </w:r>
      <w:r w:rsidR="0017493A" w:rsidRPr="00FB17B9">
        <w:rPr>
          <w:rFonts w:ascii="Times New Roman" w:hAnsi="Times New Roman" w:cs="Times New Roman"/>
          <w:b/>
          <w:i/>
          <w:sz w:val="28"/>
          <w:szCs w:val="28"/>
          <w:lang w:val="uk-UA"/>
        </w:rPr>
        <w:t xml:space="preserve"> </w:t>
      </w:r>
      <w:r w:rsidR="0017493A" w:rsidRPr="00FB17B9">
        <w:rPr>
          <w:rFonts w:ascii="Times New Roman" w:hAnsi="Times New Roman" w:cs="Times New Roman"/>
          <w:b/>
          <w:i/>
          <w:sz w:val="28"/>
          <w:szCs w:val="28"/>
          <w:lang w:val="el-GR"/>
        </w:rPr>
        <w:t>ερημόνησο</w:t>
      </w:r>
      <w:r w:rsidR="0017493A" w:rsidRPr="00FB17B9">
        <w:rPr>
          <w:rFonts w:ascii="Times New Roman" w:hAnsi="Times New Roman" w:cs="Times New Roman"/>
          <w:i/>
          <w:sz w:val="28"/>
          <w:szCs w:val="28"/>
          <w:lang w:val="uk-UA"/>
        </w:rPr>
        <w:t xml:space="preserve"> </w:t>
      </w:r>
      <w:r w:rsidR="0017493A" w:rsidRPr="00FB17B9">
        <w:rPr>
          <w:rFonts w:ascii="Times New Roman" w:eastAsia="Calibri" w:hAnsi="Times New Roman" w:cs="Times New Roman"/>
          <w:i/>
          <w:sz w:val="28"/>
          <w:szCs w:val="28"/>
          <w:lang w:val="uk-UA"/>
        </w:rPr>
        <w:t xml:space="preserve">– </w:t>
      </w:r>
      <w:r w:rsidR="0017493A" w:rsidRPr="00FB17B9">
        <w:rPr>
          <w:rFonts w:ascii="Times New Roman" w:hAnsi="Times New Roman" w:cs="Times New Roman"/>
          <w:i/>
          <w:sz w:val="28"/>
          <w:szCs w:val="28"/>
          <w:lang w:val="uk-UA"/>
        </w:rPr>
        <w:t>пустельний острів,</w:t>
      </w:r>
    </w:p>
    <w:p w:rsidR="0017493A"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б) осво</w:t>
      </w:r>
      <w:r w:rsidR="0017493A" w:rsidRPr="00FB17B9">
        <w:rPr>
          <w:rFonts w:ascii="Times New Roman" w:hAnsi="Times New Roman" w:cs="Times New Roman"/>
          <w:sz w:val="28"/>
          <w:szCs w:val="28"/>
          <w:lang w:val="uk-UA"/>
        </w:rPr>
        <w:t xml:space="preserve">єння: </w:t>
      </w:r>
      <w:r w:rsidR="00561169" w:rsidRPr="00FB17B9">
        <w:rPr>
          <w:rFonts w:ascii="Times New Roman" w:hAnsi="Times New Roman" w:cs="Times New Roman"/>
          <w:b/>
          <w:i/>
          <w:sz w:val="28"/>
          <w:szCs w:val="28"/>
          <w:lang w:val="el-GR"/>
        </w:rPr>
        <w:t>οι</w:t>
      </w:r>
      <w:r w:rsidR="00561169" w:rsidRPr="00FB17B9">
        <w:rPr>
          <w:rFonts w:ascii="Times New Roman" w:hAnsi="Times New Roman" w:cs="Times New Roman"/>
          <w:b/>
          <w:i/>
          <w:sz w:val="28"/>
          <w:szCs w:val="28"/>
          <w:lang w:val="uk-UA"/>
        </w:rPr>
        <w:t xml:space="preserve"> </w:t>
      </w:r>
      <w:r w:rsidR="00561169" w:rsidRPr="00FB17B9">
        <w:rPr>
          <w:rFonts w:ascii="Times New Roman" w:hAnsi="Times New Roman" w:cs="Times New Roman"/>
          <w:b/>
          <w:i/>
          <w:sz w:val="28"/>
          <w:szCs w:val="28"/>
          <w:lang w:val="el-GR"/>
        </w:rPr>
        <w:t>οχιές</w:t>
      </w:r>
      <w:r w:rsidR="00561169" w:rsidRPr="00FB17B9">
        <w:rPr>
          <w:rFonts w:ascii="Times New Roman" w:hAnsi="Times New Roman" w:cs="Times New Roman"/>
          <w:i/>
          <w:sz w:val="28"/>
          <w:szCs w:val="28"/>
          <w:lang w:val="uk-UA"/>
        </w:rPr>
        <w:t xml:space="preserve"> </w:t>
      </w:r>
      <w:r w:rsidR="00561169" w:rsidRPr="00FB17B9">
        <w:rPr>
          <w:rFonts w:ascii="Times New Roman" w:eastAsia="Calibri" w:hAnsi="Times New Roman" w:cs="Times New Roman"/>
          <w:i/>
          <w:sz w:val="28"/>
          <w:szCs w:val="28"/>
          <w:lang w:val="uk-UA"/>
        </w:rPr>
        <w:t xml:space="preserve">– </w:t>
      </w:r>
      <w:r w:rsidR="00561169" w:rsidRPr="00FB17B9">
        <w:rPr>
          <w:rFonts w:ascii="Times New Roman" w:hAnsi="Times New Roman" w:cs="Times New Roman"/>
          <w:i/>
          <w:sz w:val="28"/>
          <w:szCs w:val="28"/>
          <w:lang w:val="uk-UA"/>
        </w:rPr>
        <w:t>єхидни</w:t>
      </w:r>
      <w:r w:rsidR="0017493A" w:rsidRPr="00FB17B9">
        <w:rPr>
          <w:rFonts w:ascii="Times New Roman" w:hAnsi="Times New Roman" w:cs="Times New Roman"/>
          <w:i/>
          <w:sz w:val="28"/>
          <w:szCs w:val="28"/>
          <w:lang w:val="uk-UA"/>
        </w:rPr>
        <w:t>,</w:t>
      </w:r>
    </w:p>
    <w:p w:rsidR="0017493A" w:rsidRPr="00FB17B9" w:rsidRDefault="0017493A" w:rsidP="00A163E0">
      <w:pPr>
        <w:spacing w:after="0" w:line="360" w:lineRule="auto"/>
        <w:ind w:firstLine="709"/>
        <w:jc w:val="both"/>
        <w:rPr>
          <w:rFonts w:ascii="Times New Roman" w:hAnsi="Times New Roman" w:cs="Times New Roman"/>
          <w:i/>
          <w:sz w:val="28"/>
          <w:szCs w:val="28"/>
          <w:lang w:val="uk-UA"/>
        </w:rPr>
      </w:pPr>
      <w:r w:rsidRPr="00FB17B9">
        <w:rPr>
          <w:rFonts w:ascii="Times New Roman" w:hAnsi="Times New Roman" w:cs="Times New Roman"/>
          <w:sz w:val="28"/>
          <w:szCs w:val="28"/>
          <w:lang w:val="uk-UA"/>
        </w:rPr>
        <w:t xml:space="preserve">в) семантичний неологізм: </w:t>
      </w:r>
      <w:r w:rsidRPr="00FB17B9">
        <w:rPr>
          <w:rFonts w:ascii="Times New Roman" w:hAnsi="Times New Roman" w:cs="Times New Roman"/>
          <w:b/>
          <w:i/>
          <w:sz w:val="28"/>
          <w:szCs w:val="28"/>
          <w:lang w:val="el-GR"/>
        </w:rPr>
        <w:t>το</w:t>
      </w:r>
      <w:r w:rsidRPr="00FB17B9">
        <w:rPr>
          <w:rFonts w:ascii="Times New Roman" w:hAnsi="Times New Roman" w:cs="Times New Roman"/>
          <w:b/>
          <w:i/>
          <w:sz w:val="28"/>
          <w:szCs w:val="28"/>
          <w:lang w:val="uk-UA"/>
        </w:rPr>
        <w:t xml:space="preserve"> </w:t>
      </w:r>
      <w:r w:rsidRPr="00FB17B9">
        <w:rPr>
          <w:rFonts w:ascii="Times New Roman" w:hAnsi="Times New Roman" w:cs="Times New Roman"/>
          <w:b/>
          <w:i/>
          <w:sz w:val="28"/>
          <w:szCs w:val="28"/>
          <w:lang w:val="el-GR"/>
        </w:rPr>
        <w:t>έρεβος</w:t>
      </w:r>
      <w:r w:rsidRPr="00FB17B9">
        <w:rPr>
          <w:rFonts w:ascii="Times New Roman" w:hAnsi="Times New Roman" w:cs="Times New Roman"/>
          <w:i/>
          <w:sz w:val="28"/>
          <w:szCs w:val="28"/>
          <w:lang w:val="uk-UA"/>
        </w:rPr>
        <w:t xml:space="preserve"> </w:t>
      </w:r>
      <w:r w:rsidRPr="00FB17B9">
        <w:rPr>
          <w:rFonts w:ascii="Times New Roman" w:eastAsia="Calibri" w:hAnsi="Times New Roman" w:cs="Times New Roman"/>
          <w:i/>
          <w:sz w:val="28"/>
          <w:szCs w:val="28"/>
          <w:lang w:val="uk-UA"/>
        </w:rPr>
        <w:t xml:space="preserve">– </w:t>
      </w:r>
      <w:r w:rsidRPr="00FB17B9">
        <w:rPr>
          <w:rFonts w:ascii="Times New Roman" w:hAnsi="Times New Roman" w:cs="Times New Roman"/>
          <w:i/>
          <w:sz w:val="28"/>
          <w:szCs w:val="28"/>
          <w:lang w:val="uk-UA"/>
        </w:rPr>
        <w:t>Провалля з Мороком;</w:t>
      </w:r>
      <w:r w:rsidR="00561169" w:rsidRPr="00FB17B9">
        <w:rPr>
          <w:rFonts w:ascii="Times New Roman" w:hAnsi="Times New Roman" w:cs="Times New Roman"/>
          <w:i/>
          <w:sz w:val="28"/>
          <w:szCs w:val="28"/>
          <w:lang w:val="uk-UA"/>
        </w:rPr>
        <w:t xml:space="preserve"> </w:t>
      </w:r>
    </w:p>
    <w:p w:rsidR="0017493A" w:rsidRPr="00FB17B9" w:rsidRDefault="0017493A" w:rsidP="0017493A">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 12</w:t>
      </w:r>
    </w:p>
    <w:p w:rsidR="0017493A"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 xml:space="preserve">приблизний </w:t>
      </w:r>
      <w:r w:rsidR="0017493A" w:rsidRPr="00FB17B9">
        <w:rPr>
          <w:rFonts w:ascii="Times New Roman" w:hAnsi="Times New Roman" w:cs="Times New Roman"/>
          <w:sz w:val="28"/>
          <w:szCs w:val="28"/>
          <w:lang w:val="uk-UA"/>
        </w:rPr>
        <w:t>переклад, а саме:</w:t>
      </w:r>
    </w:p>
    <w:p w:rsidR="0017493A" w:rsidRPr="00FB17B9" w:rsidRDefault="00A163E0" w:rsidP="00A163E0">
      <w:pPr>
        <w:spacing w:after="0" w:line="360" w:lineRule="auto"/>
        <w:ind w:firstLine="709"/>
        <w:jc w:val="both"/>
        <w:rPr>
          <w:rFonts w:ascii="Times New Roman" w:hAnsi="Times New Roman" w:cs="Times New Roman"/>
          <w:sz w:val="28"/>
          <w:szCs w:val="28"/>
        </w:rPr>
      </w:pPr>
      <w:r w:rsidRPr="00FB17B9">
        <w:rPr>
          <w:rFonts w:ascii="Times New Roman" w:hAnsi="Times New Roman" w:cs="Times New Roman"/>
          <w:sz w:val="28"/>
          <w:szCs w:val="28"/>
          <w:lang w:val="uk-UA"/>
        </w:rPr>
        <w:t>а) відповідність за родом та видом</w:t>
      </w:r>
      <w:r w:rsidR="0017493A" w:rsidRPr="00FB17B9">
        <w:rPr>
          <w:rFonts w:ascii="Times New Roman" w:hAnsi="Times New Roman" w:cs="Times New Roman"/>
          <w:sz w:val="28"/>
          <w:szCs w:val="28"/>
          <w:lang w:val="uk-UA"/>
        </w:rPr>
        <w:t xml:space="preserve">: </w:t>
      </w:r>
      <w:r w:rsidR="0017493A" w:rsidRPr="00FB17B9">
        <w:rPr>
          <w:rFonts w:ascii="Times New Roman" w:hAnsi="Times New Roman" w:cs="Times New Roman"/>
          <w:b/>
          <w:i/>
          <w:sz w:val="28"/>
          <w:szCs w:val="28"/>
          <w:lang w:val="el-GR"/>
        </w:rPr>
        <w:t>η</w:t>
      </w:r>
      <w:r w:rsidR="0017493A" w:rsidRPr="00FB17B9">
        <w:rPr>
          <w:rFonts w:ascii="Times New Roman" w:hAnsi="Times New Roman" w:cs="Times New Roman"/>
          <w:b/>
          <w:i/>
          <w:sz w:val="28"/>
          <w:szCs w:val="28"/>
          <w:lang w:val="uk-UA"/>
        </w:rPr>
        <w:t xml:space="preserve"> </w:t>
      </w:r>
      <w:r w:rsidR="0017493A" w:rsidRPr="00FB17B9">
        <w:rPr>
          <w:rFonts w:ascii="Times New Roman" w:hAnsi="Times New Roman" w:cs="Times New Roman"/>
          <w:b/>
          <w:i/>
          <w:sz w:val="28"/>
          <w:szCs w:val="28"/>
          <w:lang w:val="el-GR"/>
        </w:rPr>
        <w:t>φοινικιά</w:t>
      </w:r>
      <w:r w:rsidR="0017493A" w:rsidRPr="00FB17B9">
        <w:rPr>
          <w:rFonts w:ascii="Times New Roman" w:hAnsi="Times New Roman" w:cs="Times New Roman"/>
          <w:i/>
          <w:sz w:val="28"/>
          <w:szCs w:val="28"/>
          <w:lang w:val="uk-UA"/>
        </w:rPr>
        <w:t xml:space="preserve"> </w:t>
      </w:r>
      <w:r w:rsidR="0017493A" w:rsidRPr="00FB17B9">
        <w:rPr>
          <w:rFonts w:ascii="Times New Roman" w:eastAsia="Calibri" w:hAnsi="Times New Roman" w:cs="Times New Roman"/>
          <w:i/>
          <w:sz w:val="28"/>
          <w:szCs w:val="28"/>
          <w:lang w:val="uk-UA"/>
        </w:rPr>
        <w:t xml:space="preserve">– </w:t>
      </w:r>
      <w:r w:rsidR="0017493A" w:rsidRPr="00FB17B9">
        <w:rPr>
          <w:rFonts w:ascii="Times New Roman" w:hAnsi="Times New Roman" w:cs="Times New Roman"/>
          <w:i/>
          <w:sz w:val="28"/>
          <w:szCs w:val="28"/>
          <w:lang w:val="uk-UA"/>
        </w:rPr>
        <w:t>пальма</w:t>
      </w:r>
    </w:p>
    <w:p w:rsidR="0017493A"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t>б) функціональний аналог</w:t>
      </w:r>
      <w:r w:rsidR="0017493A" w:rsidRPr="00FB17B9">
        <w:rPr>
          <w:rFonts w:ascii="Times New Roman" w:hAnsi="Times New Roman" w:cs="Times New Roman"/>
          <w:sz w:val="28"/>
          <w:szCs w:val="28"/>
          <w:lang w:val="uk-UA"/>
        </w:rPr>
        <w:t xml:space="preserve">: </w:t>
      </w:r>
      <w:r w:rsidR="0017493A" w:rsidRPr="00FB17B9">
        <w:rPr>
          <w:rFonts w:ascii="Times New Roman" w:hAnsi="Times New Roman" w:cs="Times New Roman"/>
          <w:b/>
          <w:i/>
          <w:sz w:val="28"/>
          <w:szCs w:val="28"/>
          <w:lang w:val="el-GR"/>
        </w:rPr>
        <w:t>το</w:t>
      </w:r>
      <w:r w:rsidR="0017493A" w:rsidRPr="00FB17B9">
        <w:rPr>
          <w:rFonts w:ascii="Times New Roman" w:hAnsi="Times New Roman" w:cs="Times New Roman"/>
          <w:b/>
          <w:i/>
          <w:sz w:val="28"/>
          <w:szCs w:val="28"/>
          <w:lang w:val="uk-UA"/>
        </w:rPr>
        <w:t xml:space="preserve"> </w:t>
      </w:r>
      <w:r w:rsidR="0017493A" w:rsidRPr="00FB17B9">
        <w:rPr>
          <w:rFonts w:ascii="Times New Roman" w:hAnsi="Times New Roman" w:cs="Times New Roman"/>
          <w:b/>
          <w:i/>
          <w:sz w:val="28"/>
          <w:szCs w:val="28"/>
          <w:lang w:val="el-GR"/>
        </w:rPr>
        <w:t>πέλαγος</w:t>
      </w:r>
      <w:r w:rsidR="0017493A" w:rsidRPr="00FB17B9">
        <w:rPr>
          <w:rFonts w:ascii="Times New Roman" w:hAnsi="Times New Roman" w:cs="Times New Roman"/>
          <w:i/>
          <w:sz w:val="28"/>
          <w:szCs w:val="28"/>
          <w:lang w:val="uk-UA"/>
        </w:rPr>
        <w:t xml:space="preserve"> </w:t>
      </w:r>
      <w:r w:rsidR="0017493A" w:rsidRPr="00FB17B9">
        <w:rPr>
          <w:rFonts w:ascii="Times New Roman" w:eastAsia="Calibri" w:hAnsi="Times New Roman" w:cs="Times New Roman"/>
          <w:i/>
          <w:sz w:val="28"/>
          <w:szCs w:val="28"/>
          <w:lang w:val="uk-UA"/>
        </w:rPr>
        <w:t xml:space="preserve">– </w:t>
      </w:r>
      <w:r w:rsidR="0017493A" w:rsidRPr="00FB17B9">
        <w:rPr>
          <w:rFonts w:ascii="Times New Roman" w:hAnsi="Times New Roman" w:cs="Times New Roman"/>
          <w:i/>
          <w:sz w:val="28"/>
          <w:szCs w:val="28"/>
          <w:lang w:val="uk-UA"/>
        </w:rPr>
        <w:t>море,</w:t>
      </w:r>
    </w:p>
    <w:p w:rsidR="00A163E0" w:rsidRPr="00FB17B9" w:rsidRDefault="00A163E0" w:rsidP="00A163E0">
      <w:pPr>
        <w:spacing w:after="0" w:line="360" w:lineRule="auto"/>
        <w:ind w:firstLine="709"/>
        <w:jc w:val="both"/>
        <w:rPr>
          <w:rFonts w:ascii="Times New Roman" w:hAnsi="Times New Roman" w:cs="Times New Roman"/>
          <w:i/>
          <w:sz w:val="28"/>
          <w:szCs w:val="28"/>
          <w:lang w:val="uk-UA"/>
        </w:rPr>
      </w:pPr>
      <w:r w:rsidRPr="00FB17B9">
        <w:rPr>
          <w:rFonts w:ascii="Times New Roman" w:hAnsi="Times New Roman" w:cs="Times New Roman"/>
          <w:sz w:val="28"/>
          <w:szCs w:val="28"/>
          <w:lang w:val="uk-UA"/>
        </w:rPr>
        <w:t>в) опис, пояснення, тлумачення</w:t>
      </w:r>
      <w:r w:rsidR="0017493A" w:rsidRPr="00FB17B9">
        <w:rPr>
          <w:rFonts w:ascii="Times New Roman" w:hAnsi="Times New Roman" w:cs="Times New Roman"/>
          <w:sz w:val="28"/>
          <w:szCs w:val="28"/>
          <w:lang w:val="uk-UA"/>
        </w:rPr>
        <w:t xml:space="preserve">: </w:t>
      </w:r>
      <w:r w:rsidR="0017493A" w:rsidRPr="00FB17B9">
        <w:rPr>
          <w:rFonts w:ascii="Times New Roman" w:hAnsi="Times New Roman" w:cs="Times New Roman"/>
          <w:b/>
          <w:i/>
          <w:sz w:val="28"/>
          <w:szCs w:val="28"/>
          <w:lang w:val="el-GR"/>
        </w:rPr>
        <w:t>το</w:t>
      </w:r>
      <w:r w:rsidR="0017493A" w:rsidRPr="00FB17B9">
        <w:rPr>
          <w:rFonts w:ascii="Times New Roman" w:hAnsi="Times New Roman" w:cs="Times New Roman"/>
          <w:b/>
          <w:i/>
          <w:sz w:val="28"/>
          <w:szCs w:val="28"/>
          <w:lang w:val="uk-UA"/>
        </w:rPr>
        <w:t xml:space="preserve"> </w:t>
      </w:r>
      <w:r w:rsidR="0017493A" w:rsidRPr="00FB17B9">
        <w:rPr>
          <w:rFonts w:ascii="Times New Roman" w:hAnsi="Times New Roman" w:cs="Times New Roman"/>
          <w:b/>
          <w:i/>
          <w:sz w:val="28"/>
          <w:szCs w:val="28"/>
          <w:lang w:val="el-GR"/>
        </w:rPr>
        <w:t>λατομείο</w:t>
      </w:r>
      <w:r w:rsidR="0017493A" w:rsidRPr="00FB17B9">
        <w:rPr>
          <w:rFonts w:ascii="Times New Roman" w:hAnsi="Times New Roman" w:cs="Times New Roman"/>
          <w:i/>
          <w:sz w:val="28"/>
          <w:szCs w:val="28"/>
          <w:lang w:val="uk-UA"/>
        </w:rPr>
        <w:t xml:space="preserve"> </w:t>
      </w:r>
      <w:r w:rsidR="0017493A" w:rsidRPr="00FB17B9">
        <w:rPr>
          <w:rFonts w:ascii="Times New Roman" w:eastAsia="Calibri" w:hAnsi="Times New Roman" w:cs="Times New Roman"/>
          <w:i/>
          <w:sz w:val="28"/>
          <w:szCs w:val="28"/>
          <w:lang w:val="uk-UA"/>
        </w:rPr>
        <w:t xml:space="preserve">– </w:t>
      </w:r>
      <w:r w:rsidR="0017493A" w:rsidRPr="00FB17B9">
        <w:rPr>
          <w:rFonts w:ascii="Times New Roman" w:hAnsi="Times New Roman" w:cs="Times New Roman"/>
          <w:i/>
          <w:sz w:val="28"/>
          <w:szCs w:val="28"/>
          <w:lang w:val="uk-UA"/>
        </w:rPr>
        <w:t>каменярня мармурова</w:t>
      </w:r>
      <w:r w:rsidRPr="00FB17B9">
        <w:rPr>
          <w:rFonts w:ascii="Times New Roman" w:hAnsi="Times New Roman" w:cs="Times New Roman"/>
          <w:i/>
          <w:sz w:val="28"/>
          <w:szCs w:val="28"/>
          <w:lang w:val="uk-UA"/>
        </w:rPr>
        <w:t>.</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w:t>
      </w:r>
      <w:r w:rsidR="0017493A" w:rsidRPr="00FB17B9">
        <w:rPr>
          <w:rFonts w:ascii="Times New Roman" w:hAnsi="Times New Roman" w:cs="Times New Roman"/>
          <w:b/>
          <w:sz w:val="28"/>
          <w:szCs w:val="28"/>
          <w:lang w:val="uk-UA"/>
        </w:rPr>
        <w:t xml:space="preserve"> 13</w:t>
      </w:r>
    </w:p>
    <w:p w:rsidR="00A163E0" w:rsidRPr="00FB17B9" w:rsidRDefault="00A163E0" w:rsidP="00A163E0">
      <w:pPr>
        <w:spacing w:after="0" w:line="360" w:lineRule="auto"/>
        <w:ind w:firstLine="709"/>
        <w:jc w:val="both"/>
        <w:rPr>
          <w:rFonts w:ascii="Times New Roman" w:hAnsi="Times New Roman" w:cs="Times New Roman"/>
          <w:sz w:val="28"/>
          <w:szCs w:val="28"/>
          <w:lang w:val="uk-UA"/>
        </w:rPr>
      </w:pPr>
      <w:r w:rsidRPr="00FB17B9">
        <w:rPr>
          <w:rFonts w:ascii="Times New Roman" w:hAnsi="Times New Roman" w:cs="Times New Roman"/>
          <w:sz w:val="28"/>
          <w:szCs w:val="28"/>
          <w:lang w:val="uk-UA"/>
        </w:rPr>
        <w:lastRenderedPageBreak/>
        <w:t>Однак проведене дослідження не вичерпує багатогранності теоретичних та практичних пошуків розв’</w:t>
      </w:r>
      <w:r w:rsidR="00744AE6" w:rsidRPr="00FB17B9">
        <w:rPr>
          <w:rFonts w:ascii="Times New Roman" w:hAnsi="Times New Roman" w:cs="Times New Roman"/>
          <w:sz w:val="28"/>
          <w:szCs w:val="28"/>
          <w:lang w:val="uk-UA"/>
        </w:rPr>
        <w:t xml:space="preserve">язання проблеми. Перспективу </w:t>
      </w:r>
      <w:r w:rsidRPr="00FB17B9">
        <w:rPr>
          <w:rFonts w:ascii="Times New Roman" w:hAnsi="Times New Roman" w:cs="Times New Roman"/>
          <w:sz w:val="28"/>
          <w:szCs w:val="28"/>
          <w:lang w:val="uk-UA"/>
        </w:rPr>
        <w:t>подальшого дослідження вбачаємо в необхідності дослідження мовної картини світу грецьких авторів Покоління 1930-х рр., до плеяди яких належав Й.</w:t>
      </w:r>
      <w:r w:rsidR="008629AC" w:rsidRPr="00FB17B9">
        <w:rPr>
          <w:rFonts w:ascii="Times New Roman" w:hAnsi="Times New Roman" w:cs="Times New Roman"/>
          <w:sz w:val="28"/>
          <w:szCs w:val="28"/>
          <w:lang w:val="uk-UA"/>
        </w:rPr>
        <w:t> </w:t>
      </w:r>
      <w:proofErr w:type="spellStart"/>
      <w:r w:rsidRPr="00FB17B9">
        <w:rPr>
          <w:rFonts w:ascii="Times New Roman" w:hAnsi="Times New Roman" w:cs="Times New Roman"/>
          <w:sz w:val="28"/>
          <w:szCs w:val="28"/>
          <w:lang w:val="uk-UA"/>
        </w:rPr>
        <w:t>Сеферис</w:t>
      </w:r>
      <w:proofErr w:type="spellEnd"/>
      <w:r w:rsidRPr="00FB17B9">
        <w:rPr>
          <w:rFonts w:ascii="Times New Roman" w:hAnsi="Times New Roman" w:cs="Times New Roman"/>
          <w:sz w:val="28"/>
          <w:szCs w:val="28"/>
          <w:lang w:val="uk-UA"/>
        </w:rPr>
        <w:t>.</w:t>
      </w:r>
    </w:p>
    <w:p w:rsidR="00954693" w:rsidRPr="00FB17B9" w:rsidRDefault="00954693" w:rsidP="00954693">
      <w:pPr>
        <w:spacing w:after="0" w:line="360" w:lineRule="auto"/>
        <w:ind w:firstLine="709"/>
        <w:jc w:val="center"/>
        <w:rPr>
          <w:rFonts w:ascii="Times New Roman" w:hAnsi="Times New Roman" w:cs="Times New Roman"/>
          <w:b/>
          <w:sz w:val="28"/>
          <w:szCs w:val="28"/>
          <w:lang w:val="uk-UA"/>
        </w:rPr>
      </w:pPr>
      <w:r w:rsidRPr="00FB17B9">
        <w:rPr>
          <w:rFonts w:ascii="Times New Roman" w:hAnsi="Times New Roman" w:cs="Times New Roman"/>
          <w:b/>
          <w:sz w:val="28"/>
          <w:szCs w:val="28"/>
          <w:lang w:val="uk-UA"/>
        </w:rPr>
        <w:t>№</w:t>
      </w:r>
      <w:r w:rsidR="0017493A" w:rsidRPr="00FB17B9">
        <w:rPr>
          <w:rFonts w:ascii="Times New Roman" w:hAnsi="Times New Roman" w:cs="Times New Roman"/>
          <w:b/>
          <w:sz w:val="28"/>
          <w:szCs w:val="28"/>
          <w:lang w:val="uk-UA"/>
        </w:rPr>
        <w:t xml:space="preserve"> 14</w:t>
      </w:r>
    </w:p>
    <w:p w:rsidR="00954693" w:rsidRPr="00FB17B9" w:rsidRDefault="00954693" w:rsidP="0017493A">
      <w:pPr>
        <w:spacing w:after="0" w:line="360" w:lineRule="auto"/>
        <w:ind w:firstLine="709"/>
        <w:jc w:val="center"/>
        <w:rPr>
          <w:rFonts w:ascii="Times New Roman" w:hAnsi="Times New Roman" w:cs="Times New Roman"/>
          <w:sz w:val="28"/>
          <w:szCs w:val="28"/>
          <w:lang w:val="uk-UA"/>
        </w:rPr>
      </w:pPr>
      <w:r w:rsidRPr="00FB17B9">
        <w:rPr>
          <w:rFonts w:ascii="Times New Roman" w:hAnsi="Times New Roman" w:cs="Times New Roman"/>
          <w:sz w:val="28"/>
          <w:szCs w:val="28"/>
          <w:lang w:val="uk-UA"/>
        </w:rPr>
        <w:t>Дякуємо за увагу!</w:t>
      </w:r>
    </w:p>
    <w:sectPr w:rsidR="00954693" w:rsidRPr="00FB17B9" w:rsidSect="00E5747C">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nionPro-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747C"/>
    <w:rsid w:val="001255B3"/>
    <w:rsid w:val="0017493A"/>
    <w:rsid w:val="00561169"/>
    <w:rsid w:val="00711D2E"/>
    <w:rsid w:val="00744AE6"/>
    <w:rsid w:val="00764AB5"/>
    <w:rsid w:val="00816D87"/>
    <w:rsid w:val="008629AC"/>
    <w:rsid w:val="00954693"/>
    <w:rsid w:val="009A2ACE"/>
    <w:rsid w:val="009F385E"/>
    <w:rsid w:val="00A163E0"/>
    <w:rsid w:val="00AD6D13"/>
    <w:rsid w:val="00B31B6F"/>
    <w:rsid w:val="00CD0EE7"/>
    <w:rsid w:val="00E5747C"/>
    <w:rsid w:val="00F45355"/>
    <w:rsid w:val="00FB07F4"/>
    <w:rsid w:val="00FB1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3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13</cp:revision>
  <dcterms:created xsi:type="dcterms:W3CDTF">2015-09-21T15:04:00Z</dcterms:created>
  <dcterms:modified xsi:type="dcterms:W3CDTF">2016-03-06T08:37:00Z</dcterms:modified>
</cp:coreProperties>
</file>