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7E1EC" w14:textId="54732F44" w:rsidR="003E3C6D" w:rsidRPr="00D81DA4" w:rsidRDefault="007E2B9B" w:rsidP="00330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b/>
          <w:bCs/>
          <w:sz w:val="24"/>
          <w:szCs w:val="24"/>
          <w:lang w:val="uk-UA"/>
        </w:rPr>
        <w:t>СКРИНІНГОВІ ТЕСТИ</w:t>
      </w:r>
    </w:p>
    <w:p w14:paraId="062B3AB2" w14:textId="77777777" w:rsidR="003E3C6D" w:rsidRPr="00D81DA4" w:rsidRDefault="003E3C6D" w:rsidP="00330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93A5757" w14:textId="77777777" w:rsidR="007E2B9B" w:rsidRPr="00D81DA4" w:rsidRDefault="007E2B9B" w:rsidP="00330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7D726E4" w14:textId="77777777" w:rsidR="007E2B9B" w:rsidRPr="00D81DA4" w:rsidRDefault="007E2B9B" w:rsidP="003306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649572F" w14:textId="77777777" w:rsidR="007E2B9B" w:rsidRPr="007E2B9B" w:rsidRDefault="007E2B9B" w:rsidP="003306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ОПИТУВАЛЬНИК «ПСИХІЧНЕ ВИГОРАННЯ»</w:t>
      </w:r>
    </w:p>
    <w:p w14:paraId="14FFAB63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uk-UA" w:eastAsia="ru-RU"/>
          <w14:ligatures w14:val="none"/>
        </w:rPr>
        <w:t>Інструкція.</w:t>
      </w:r>
      <w:r w:rsidRPr="007E2B9B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ru-RU"/>
          <w14:ligatures w14:val="none"/>
        </w:rPr>
        <w:t xml:space="preserve"> </w:t>
      </w: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Вам пропонується 22 твердження про почуття та переживання, пов’язані з роботою. Будь ласка, прочитайте уважно кожне твердження і вирішить, чи почуваєте Ви себе таким чином відносно Вашої роботи. Якщо у Вас не було такого почуття, у бланку відповідей позначте позицію 0 – «ніколи». Якщо у Вас було таке почуття, вкажіть, як часто Ви його відчували. Для цього навпроти питання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поставте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бал, що відповідає частоті переживань того чи іншого почуття.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52"/>
        <w:gridCol w:w="1352"/>
        <w:gridCol w:w="1352"/>
        <w:gridCol w:w="1352"/>
        <w:gridCol w:w="1352"/>
        <w:gridCol w:w="1352"/>
        <w:gridCol w:w="1352"/>
      </w:tblGrid>
      <w:tr w:rsidR="007E2B9B" w:rsidRPr="007E2B9B" w14:paraId="7FDB18BE" w14:textId="77777777" w:rsidTr="007E2B9B">
        <w:trPr>
          <w:jc w:val="center"/>
        </w:trPr>
        <w:tc>
          <w:tcPr>
            <w:tcW w:w="1352" w:type="dxa"/>
          </w:tcPr>
          <w:p w14:paraId="5FB56E9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</w:t>
            </w:r>
          </w:p>
        </w:tc>
        <w:tc>
          <w:tcPr>
            <w:tcW w:w="1352" w:type="dxa"/>
          </w:tcPr>
          <w:p w14:paraId="4E60C883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</w:p>
        </w:tc>
        <w:tc>
          <w:tcPr>
            <w:tcW w:w="1352" w:type="dxa"/>
          </w:tcPr>
          <w:p w14:paraId="71F916C3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</w:p>
        </w:tc>
        <w:tc>
          <w:tcPr>
            <w:tcW w:w="1352" w:type="dxa"/>
          </w:tcPr>
          <w:p w14:paraId="7BEB3A7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</w:t>
            </w:r>
          </w:p>
        </w:tc>
        <w:tc>
          <w:tcPr>
            <w:tcW w:w="1352" w:type="dxa"/>
          </w:tcPr>
          <w:p w14:paraId="0A2FACC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</w:t>
            </w:r>
          </w:p>
        </w:tc>
        <w:tc>
          <w:tcPr>
            <w:tcW w:w="1352" w:type="dxa"/>
          </w:tcPr>
          <w:p w14:paraId="6204CA6D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</w:t>
            </w:r>
          </w:p>
        </w:tc>
        <w:tc>
          <w:tcPr>
            <w:tcW w:w="1352" w:type="dxa"/>
          </w:tcPr>
          <w:p w14:paraId="6CD699E7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</w:t>
            </w:r>
          </w:p>
        </w:tc>
      </w:tr>
      <w:tr w:rsidR="007E2B9B" w:rsidRPr="007E2B9B" w14:paraId="1737872A" w14:textId="77777777" w:rsidTr="007E2B9B">
        <w:trPr>
          <w:jc w:val="center"/>
        </w:trPr>
        <w:tc>
          <w:tcPr>
            <w:tcW w:w="1352" w:type="dxa"/>
          </w:tcPr>
          <w:p w14:paraId="13512B8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ніколи</w:t>
            </w:r>
          </w:p>
        </w:tc>
        <w:tc>
          <w:tcPr>
            <w:tcW w:w="1352" w:type="dxa"/>
          </w:tcPr>
          <w:p w14:paraId="2BFFD9A6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дуже </w:t>
            </w: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рідко</w:t>
            </w:r>
            <w:proofErr w:type="spellEnd"/>
          </w:p>
        </w:tc>
        <w:tc>
          <w:tcPr>
            <w:tcW w:w="1352" w:type="dxa"/>
          </w:tcPr>
          <w:p w14:paraId="114D759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рідко</w:t>
            </w:r>
            <w:proofErr w:type="spellEnd"/>
          </w:p>
        </w:tc>
        <w:tc>
          <w:tcPr>
            <w:tcW w:w="1352" w:type="dxa"/>
          </w:tcPr>
          <w:p w14:paraId="63A51C36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іноді</w:t>
            </w:r>
          </w:p>
        </w:tc>
        <w:tc>
          <w:tcPr>
            <w:tcW w:w="1352" w:type="dxa"/>
          </w:tcPr>
          <w:p w14:paraId="5038353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часто</w:t>
            </w:r>
          </w:p>
        </w:tc>
        <w:tc>
          <w:tcPr>
            <w:tcW w:w="1352" w:type="dxa"/>
          </w:tcPr>
          <w:p w14:paraId="175E1A2F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дуже часто</w:t>
            </w:r>
          </w:p>
        </w:tc>
        <w:tc>
          <w:tcPr>
            <w:tcW w:w="1352" w:type="dxa"/>
          </w:tcPr>
          <w:p w14:paraId="101F2E1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завжди</w:t>
            </w:r>
          </w:p>
        </w:tc>
      </w:tr>
    </w:tbl>
    <w:p w14:paraId="3817FFAA" w14:textId="23FBD704" w:rsidR="007E2B9B" w:rsidRPr="007E2B9B" w:rsidRDefault="007E2B9B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Текст опитувальника </w:t>
      </w:r>
    </w:p>
    <w:p w14:paraId="0BB7E9A3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себе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емоційно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виснаженим. </w:t>
      </w:r>
    </w:p>
    <w:p w14:paraId="298AD3A1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Наприкінці робочого дня я відчуваю себе як вичавлений лимон. </w:t>
      </w:r>
    </w:p>
    <w:p w14:paraId="4DE590EB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себе втомленим, коли прокидаюсь вранці і мушу йти на роботу. </w:t>
      </w:r>
    </w:p>
    <w:p w14:paraId="7AF56182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добре розумію, що відчувають мої учні та колеги, та використовую це в інтересах справи. </w:t>
      </w:r>
    </w:p>
    <w:p w14:paraId="32AAA5C6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спілкуюся з моїми учнями цілком формально, без зайвих емоцій, і намагаюся звести спілкування з ними до мінімуму. </w:t>
      </w:r>
    </w:p>
    <w:p w14:paraId="57A665FC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себе енергійним та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емоційно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піднесеним. </w:t>
      </w:r>
    </w:p>
    <w:p w14:paraId="25A35236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вмію знаходити правильне рішення в конфліктних ситуаціях. </w:t>
      </w:r>
    </w:p>
    <w:p w14:paraId="0595970C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пригніченість і апатію. </w:t>
      </w:r>
    </w:p>
    <w:p w14:paraId="56D04807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можу позитивно впливати на продуктивність роботи моїх учнів та колег. </w:t>
      </w:r>
    </w:p>
    <w:p w14:paraId="0F6815E1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Останнім часом я став більш черствим (нечутливим) у ставленні до тих, з ким працюю. </w:t>
      </w:r>
    </w:p>
    <w:p w14:paraId="271C0A58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Як правило, оточуючі мене люди багато вимагають від мене та маніпулюють мною. Вони скоріше втомлюють, ніж радують мене. </w:t>
      </w:r>
    </w:p>
    <w:p w14:paraId="79C58EE2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мене багато планів на майбутнє і я вірю в їх здійснення. </w:t>
      </w:r>
    </w:p>
    <w:p w14:paraId="2B0767CB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мене все більше життєвих розчарувань. </w:t>
      </w:r>
    </w:p>
    <w:p w14:paraId="56259B9B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байдужість і втрату інтересу до багатьох речей, які радували мене раніше. </w:t>
      </w:r>
    </w:p>
    <w:p w14:paraId="7BCF605F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мені дійсно байдуже те, що відбувається з деякими з моїх учнів і колег. </w:t>
      </w:r>
    </w:p>
    <w:p w14:paraId="5DB11F43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Мені хочеться усамітнитися і відпочити від усього й усіх. </w:t>
      </w:r>
    </w:p>
    <w:p w14:paraId="6F0925D4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можу легко створити атмосферу доброзичливості і співпраці при спілкуванні з моїми учнями та колегами. </w:t>
      </w:r>
    </w:p>
    <w:p w14:paraId="4CFD23B6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легко спілкуюсь з людьми незалежно від їх статусу і характеру. </w:t>
      </w:r>
    </w:p>
    <w:p w14:paraId="264FD3F6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багато встигаю зробити. </w:t>
      </w:r>
    </w:p>
    <w:p w14:paraId="5F834BD9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відчуваю себе на межі можливостей. </w:t>
      </w:r>
    </w:p>
    <w:p w14:paraId="4B01A89C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багато чого ще зможу досягти в своєму житті. </w:t>
      </w:r>
    </w:p>
    <w:p w14:paraId="19AE4E47" w14:textId="77777777" w:rsidR="007E2B9B" w:rsidRPr="007E2B9B" w:rsidRDefault="007E2B9B" w:rsidP="00D81DA4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що учні та колеги перекладають на мене тягар своїх проблем і обов’язків. </w:t>
      </w:r>
    </w:p>
    <w:p w14:paraId="76AD6D8F" w14:textId="77777777" w:rsidR="007E2B9B" w:rsidRPr="007E2B9B" w:rsidRDefault="007E2B9B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БЛАНК ДЛЯ ВІДПОВІДЕЙ </w:t>
      </w:r>
    </w:p>
    <w:tbl>
      <w:tblPr>
        <w:tblW w:w="1003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90"/>
        <w:gridCol w:w="992"/>
        <w:gridCol w:w="992"/>
        <w:gridCol w:w="992"/>
        <w:gridCol w:w="993"/>
        <w:gridCol w:w="992"/>
        <w:gridCol w:w="992"/>
        <w:gridCol w:w="993"/>
      </w:tblGrid>
      <w:tr w:rsidR="007E2B9B" w:rsidRPr="007E2B9B" w14:paraId="7B4BA489" w14:textId="77777777" w:rsidTr="007E2B9B">
        <w:trPr>
          <w:cantSplit/>
        </w:trPr>
        <w:tc>
          <w:tcPr>
            <w:tcW w:w="3090" w:type="dxa"/>
            <w:vMerge w:val="restart"/>
          </w:tcPr>
          <w:p w14:paraId="76510FFD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  <w:t>Номер</w:t>
            </w:r>
            <w:r w:rsidRPr="007E2B9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твердження</w:t>
            </w:r>
          </w:p>
        </w:tc>
        <w:tc>
          <w:tcPr>
            <w:tcW w:w="6946" w:type="dxa"/>
            <w:gridSpan w:val="7"/>
          </w:tcPr>
          <w:p w14:paraId="1EDF65A8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Бали</w:t>
            </w:r>
          </w:p>
        </w:tc>
      </w:tr>
      <w:tr w:rsidR="007E2B9B" w:rsidRPr="007E2B9B" w14:paraId="3960F7B8" w14:textId="77777777" w:rsidTr="007E2B9B">
        <w:trPr>
          <w:cantSplit/>
        </w:trPr>
        <w:tc>
          <w:tcPr>
            <w:tcW w:w="3090" w:type="dxa"/>
            <w:vMerge/>
          </w:tcPr>
          <w:p w14:paraId="1FF4190D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7271D62B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</w:t>
            </w:r>
          </w:p>
        </w:tc>
        <w:tc>
          <w:tcPr>
            <w:tcW w:w="992" w:type="dxa"/>
          </w:tcPr>
          <w:p w14:paraId="143236A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</w:p>
        </w:tc>
        <w:tc>
          <w:tcPr>
            <w:tcW w:w="992" w:type="dxa"/>
          </w:tcPr>
          <w:p w14:paraId="656717B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</w:p>
        </w:tc>
        <w:tc>
          <w:tcPr>
            <w:tcW w:w="993" w:type="dxa"/>
          </w:tcPr>
          <w:p w14:paraId="3F05445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</w:t>
            </w:r>
          </w:p>
        </w:tc>
        <w:tc>
          <w:tcPr>
            <w:tcW w:w="992" w:type="dxa"/>
          </w:tcPr>
          <w:p w14:paraId="481B58F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</w:t>
            </w:r>
          </w:p>
        </w:tc>
        <w:tc>
          <w:tcPr>
            <w:tcW w:w="992" w:type="dxa"/>
          </w:tcPr>
          <w:p w14:paraId="5C306DF1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</w:t>
            </w:r>
          </w:p>
        </w:tc>
        <w:tc>
          <w:tcPr>
            <w:tcW w:w="993" w:type="dxa"/>
          </w:tcPr>
          <w:p w14:paraId="48F6A691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</w:t>
            </w:r>
          </w:p>
        </w:tc>
      </w:tr>
      <w:tr w:rsidR="007E2B9B" w:rsidRPr="007E2B9B" w14:paraId="5F95398A" w14:textId="77777777" w:rsidTr="007E2B9B">
        <w:tc>
          <w:tcPr>
            <w:tcW w:w="3090" w:type="dxa"/>
          </w:tcPr>
          <w:p w14:paraId="580C2F06" w14:textId="71B4BC90" w:rsidR="007E2B9B" w:rsidRPr="00D81DA4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</w:tc>
        <w:tc>
          <w:tcPr>
            <w:tcW w:w="992" w:type="dxa"/>
          </w:tcPr>
          <w:p w14:paraId="6674E992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2E317190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39DE6DE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252A8FB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6CD8D2D8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551DA77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6DAEA24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7E2B9B" w:rsidRPr="007E2B9B" w14:paraId="7593C80B" w14:textId="77777777" w:rsidTr="007E2B9B">
        <w:tc>
          <w:tcPr>
            <w:tcW w:w="3090" w:type="dxa"/>
          </w:tcPr>
          <w:p w14:paraId="7ACD4DC1" w14:textId="3EABFFB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2.</w:t>
            </w:r>
          </w:p>
        </w:tc>
        <w:tc>
          <w:tcPr>
            <w:tcW w:w="992" w:type="dxa"/>
          </w:tcPr>
          <w:p w14:paraId="312CD12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1F60E90A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63D8E19F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12548B6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50756EF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442F1DE6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5E9AD96B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7E2B9B" w:rsidRPr="007E2B9B" w14:paraId="771A81F1" w14:textId="77777777" w:rsidTr="007E2B9B">
        <w:tc>
          <w:tcPr>
            <w:tcW w:w="3090" w:type="dxa"/>
          </w:tcPr>
          <w:p w14:paraId="416E3699" w14:textId="69B1FF72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3…</w:t>
            </w:r>
          </w:p>
        </w:tc>
        <w:tc>
          <w:tcPr>
            <w:tcW w:w="992" w:type="dxa"/>
          </w:tcPr>
          <w:p w14:paraId="3C3154F0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4B944E5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138EEABA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6CCFAA1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75BD7AB0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2" w:type="dxa"/>
          </w:tcPr>
          <w:p w14:paraId="0118AAA7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993" w:type="dxa"/>
          </w:tcPr>
          <w:p w14:paraId="2A576DC2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19DBA5A8" w14:textId="77777777" w:rsidR="007E2B9B" w:rsidRPr="007E2B9B" w:rsidRDefault="007E2B9B" w:rsidP="00D81DA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1A6ED315" w14:textId="77777777" w:rsidR="007E2B9B" w:rsidRPr="007E2B9B" w:rsidRDefault="007E2B9B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Обробка та інтерпретація результатів </w:t>
      </w:r>
    </w:p>
    <w:p w14:paraId="28A4972F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Відповідно до «ключа» підраховуються суми балів по трьом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субшкалам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. </w:t>
      </w:r>
    </w:p>
    <w:p w14:paraId="4D48B5A6" w14:textId="77777777" w:rsidR="007E2B9B" w:rsidRPr="007E2B9B" w:rsidRDefault="007E2B9B" w:rsidP="00D81DA4">
      <w:pPr>
        <w:keepNext/>
        <w:keepLines/>
        <w:spacing w:after="0" w:line="240" w:lineRule="auto"/>
        <w:ind w:firstLine="720"/>
        <w:outlineLvl w:val="6"/>
        <w:rPr>
          <w:rFonts w:ascii="Times New Roman" w:eastAsia="Times New Roman" w:hAnsi="Times New Roman" w:cs="Times New Roman"/>
          <w:b/>
          <w:iCs/>
          <w:color w:val="404040"/>
          <w:kern w:val="0"/>
          <w:sz w:val="24"/>
          <w:szCs w:val="24"/>
          <w:lang w:val="ru-RU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iCs/>
          <w:color w:val="404040"/>
          <w:kern w:val="0"/>
          <w:sz w:val="24"/>
          <w:szCs w:val="24"/>
          <w:lang w:val="ru-RU" w:eastAsia="ru-RU"/>
          <w14:ligatures w14:val="none"/>
        </w:rPr>
        <w:lastRenderedPageBreak/>
        <w:t xml:space="preserve">«КЛЮЧ»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0"/>
        <w:gridCol w:w="3312"/>
        <w:gridCol w:w="3312"/>
      </w:tblGrid>
      <w:tr w:rsidR="007E2B9B" w:rsidRPr="007E2B9B" w14:paraId="72FA8A53" w14:textId="77777777" w:rsidTr="00DF6B9C">
        <w:trPr>
          <w:jc w:val="center"/>
        </w:trPr>
        <w:tc>
          <w:tcPr>
            <w:tcW w:w="2840" w:type="dxa"/>
          </w:tcPr>
          <w:p w14:paraId="796D776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Субшкала</w:t>
            </w:r>
            <w:proofErr w:type="spellEnd"/>
          </w:p>
        </w:tc>
        <w:tc>
          <w:tcPr>
            <w:tcW w:w="3312" w:type="dxa"/>
          </w:tcPr>
          <w:p w14:paraId="778A529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Номер твердження</w:t>
            </w:r>
          </w:p>
        </w:tc>
        <w:tc>
          <w:tcPr>
            <w:tcW w:w="3312" w:type="dxa"/>
          </w:tcPr>
          <w:p w14:paraId="108EDF6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Сума балів </w:t>
            </w:r>
          </w:p>
          <w:p w14:paraId="541CE142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(максимальна)</w:t>
            </w:r>
          </w:p>
        </w:tc>
      </w:tr>
      <w:tr w:rsidR="007E2B9B" w:rsidRPr="007E2B9B" w14:paraId="6B313999" w14:textId="77777777" w:rsidTr="00DF6B9C">
        <w:trPr>
          <w:jc w:val="center"/>
        </w:trPr>
        <w:tc>
          <w:tcPr>
            <w:tcW w:w="2840" w:type="dxa"/>
          </w:tcPr>
          <w:p w14:paraId="10997AD5" w14:textId="6B3C2509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Е</w:t>
            </w:r>
            <w:r w:rsidR="00F00C86"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Емоційне</w:t>
            </w:r>
            <w:proofErr w:type="spellEnd"/>
            <w:r w:rsidR="00F00C86"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виснаження</w:t>
            </w:r>
          </w:p>
        </w:tc>
        <w:tc>
          <w:tcPr>
            <w:tcW w:w="3312" w:type="dxa"/>
          </w:tcPr>
          <w:p w14:paraId="6B09E76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1, 2, 3, 6, 8, 13, 14, 16, 20</w:t>
            </w:r>
          </w:p>
        </w:tc>
        <w:tc>
          <w:tcPr>
            <w:tcW w:w="3312" w:type="dxa"/>
          </w:tcPr>
          <w:p w14:paraId="75FFA386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54</w:t>
            </w:r>
          </w:p>
        </w:tc>
      </w:tr>
      <w:tr w:rsidR="007E2B9B" w:rsidRPr="007E2B9B" w14:paraId="4BCA8FA2" w14:textId="77777777" w:rsidTr="00DF6B9C">
        <w:trPr>
          <w:jc w:val="center"/>
        </w:trPr>
        <w:tc>
          <w:tcPr>
            <w:tcW w:w="2840" w:type="dxa"/>
          </w:tcPr>
          <w:p w14:paraId="5A7B8E67" w14:textId="7D2A750B" w:rsidR="007E2B9B" w:rsidRPr="007E2B9B" w:rsidRDefault="00F00C86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D81D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Деперсоналізація</w:t>
            </w:r>
          </w:p>
          <w:p w14:paraId="5112EDF1" w14:textId="7777777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3312" w:type="dxa"/>
          </w:tcPr>
          <w:p w14:paraId="5E3F1F4D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5, 10, 11, 15, 22</w:t>
            </w:r>
          </w:p>
        </w:tc>
        <w:tc>
          <w:tcPr>
            <w:tcW w:w="3312" w:type="dxa"/>
          </w:tcPr>
          <w:p w14:paraId="36A0A44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30</w:t>
            </w:r>
          </w:p>
        </w:tc>
      </w:tr>
      <w:tr w:rsidR="007E2B9B" w:rsidRPr="007E2B9B" w14:paraId="7E6240BF" w14:textId="77777777" w:rsidTr="00DF6B9C">
        <w:trPr>
          <w:jc w:val="center"/>
        </w:trPr>
        <w:tc>
          <w:tcPr>
            <w:tcW w:w="2840" w:type="dxa"/>
          </w:tcPr>
          <w:p w14:paraId="34F505E8" w14:textId="7777777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Редукція особистих досягнень</w:t>
            </w:r>
          </w:p>
        </w:tc>
        <w:tc>
          <w:tcPr>
            <w:tcW w:w="3312" w:type="dxa"/>
          </w:tcPr>
          <w:p w14:paraId="36F056C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4, 7, 9, 12, 17, 18, 19, 21</w:t>
            </w:r>
          </w:p>
        </w:tc>
        <w:tc>
          <w:tcPr>
            <w:tcW w:w="3312" w:type="dxa"/>
          </w:tcPr>
          <w:p w14:paraId="3D3D93F7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48</w:t>
            </w:r>
          </w:p>
        </w:tc>
      </w:tr>
    </w:tbl>
    <w:p w14:paraId="1A5ACD4F" w14:textId="77777777" w:rsidR="007E2B9B" w:rsidRPr="007E2B9B" w:rsidRDefault="007E2B9B" w:rsidP="00D81DA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28831529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Рівень «професійного вигорання» визначається за таблицею рівнів «вигорання». </w:t>
      </w:r>
    </w:p>
    <w:p w14:paraId="47CF87FB" w14:textId="77777777" w:rsidR="007E2B9B" w:rsidRPr="007E2B9B" w:rsidRDefault="007E2B9B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Таблиця рівнів «вигорання»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2551"/>
        <w:gridCol w:w="2552"/>
        <w:gridCol w:w="2552"/>
      </w:tblGrid>
      <w:tr w:rsidR="007E2B9B" w:rsidRPr="007E2B9B" w14:paraId="16760C00" w14:textId="77777777" w:rsidTr="00DF6B9C">
        <w:trPr>
          <w:jc w:val="center"/>
        </w:trPr>
        <w:tc>
          <w:tcPr>
            <w:tcW w:w="1951" w:type="dxa"/>
          </w:tcPr>
          <w:p w14:paraId="7FA089F6" w14:textId="77777777" w:rsidR="007E2B9B" w:rsidRPr="007E2B9B" w:rsidRDefault="007E2B9B" w:rsidP="00D81DA4">
            <w:pPr>
              <w:keepNext/>
              <w:keepLine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365F91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4CD9A42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Субшкала</w:t>
            </w:r>
            <w:proofErr w:type="spellEnd"/>
          </w:p>
          <w:p w14:paraId="547AE9FE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551" w:type="dxa"/>
          </w:tcPr>
          <w:p w14:paraId="0A6FAB37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79080CB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Низький рівень</w:t>
            </w:r>
          </w:p>
        </w:tc>
        <w:tc>
          <w:tcPr>
            <w:tcW w:w="2552" w:type="dxa"/>
          </w:tcPr>
          <w:p w14:paraId="44DC70A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57DA2B34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Середній рівень</w:t>
            </w:r>
          </w:p>
        </w:tc>
        <w:tc>
          <w:tcPr>
            <w:tcW w:w="2552" w:type="dxa"/>
          </w:tcPr>
          <w:p w14:paraId="67B84BBF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43EC0C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Високий рівень</w:t>
            </w:r>
          </w:p>
        </w:tc>
      </w:tr>
      <w:tr w:rsidR="007E2B9B" w:rsidRPr="007E2B9B" w14:paraId="6901B784" w14:textId="77777777" w:rsidTr="00DF6B9C">
        <w:trPr>
          <w:jc w:val="center"/>
        </w:trPr>
        <w:tc>
          <w:tcPr>
            <w:tcW w:w="1951" w:type="dxa"/>
          </w:tcPr>
          <w:p w14:paraId="49B72BF3" w14:textId="7777777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Емоційне виснаження</w:t>
            </w:r>
          </w:p>
        </w:tc>
        <w:tc>
          <w:tcPr>
            <w:tcW w:w="2551" w:type="dxa"/>
          </w:tcPr>
          <w:p w14:paraId="131DDBDA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0–16</w:t>
            </w:r>
          </w:p>
        </w:tc>
        <w:tc>
          <w:tcPr>
            <w:tcW w:w="2552" w:type="dxa"/>
          </w:tcPr>
          <w:p w14:paraId="7B87F41D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17–26</w:t>
            </w:r>
          </w:p>
        </w:tc>
        <w:tc>
          <w:tcPr>
            <w:tcW w:w="2552" w:type="dxa"/>
          </w:tcPr>
          <w:p w14:paraId="29ACE609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27 і більше</w:t>
            </w:r>
          </w:p>
        </w:tc>
      </w:tr>
      <w:tr w:rsidR="007E2B9B" w:rsidRPr="007E2B9B" w14:paraId="0B255034" w14:textId="77777777" w:rsidTr="00DF6B9C">
        <w:trPr>
          <w:jc w:val="center"/>
        </w:trPr>
        <w:tc>
          <w:tcPr>
            <w:tcW w:w="1951" w:type="dxa"/>
          </w:tcPr>
          <w:p w14:paraId="01EA3167" w14:textId="7777777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proofErr w:type="spellStart"/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Деперсона-лізація</w:t>
            </w:r>
            <w:proofErr w:type="spellEnd"/>
          </w:p>
        </w:tc>
        <w:tc>
          <w:tcPr>
            <w:tcW w:w="2551" w:type="dxa"/>
          </w:tcPr>
          <w:p w14:paraId="1075E5DB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0–6</w:t>
            </w:r>
          </w:p>
        </w:tc>
        <w:tc>
          <w:tcPr>
            <w:tcW w:w="2552" w:type="dxa"/>
          </w:tcPr>
          <w:p w14:paraId="15FFC733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7–12</w:t>
            </w:r>
          </w:p>
        </w:tc>
        <w:tc>
          <w:tcPr>
            <w:tcW w:w="2552" w:type="dxa"/>
          </w:tcPr>
          <w:p w14:paraId="1089A255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13 і більше</w:t>
            </w:r>
          </w:p>
        </w:tc>
      </w:tr>
      <w:tr w:rsidR="007E2B9B" w:rsidRPr="007E2B9B" w14:paraId="4584C1B2" w14:textId="77777777" w:rsidTr="00DF6B9C">
        <w:trPr>
          <w:jc w:val="center"/>
        </w:trPr>
        <w:tc>
          <w:tcPr>
            <w:tcW w:w="1951" w:type="dxa"/>
          </w:tcPr>
          <w:p w14:paraId="31828CA5" w14:textId="77777777" w:rsidR="007E2B9B" w:rsidRPr="007E2B9B" w:rsidRDefault="007E2B9B" w:rsidP="00D81D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Редукція особистих досягнень</w:t>
            </w:r>
          </w:p>
        </w:tc>
        <w:tc>
          <w:tcPr>
            <w:tcW w:w="2551" w:type="dxa"/>
          </w:tcPr>
          <w:p w14:paraId="785A60CB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39 і більше</w:t>
            </w:r>
          </w:p>
        </w:tc>
        <w:tc>
          <w:tcPr>
            <w:tcW w:w="2552" w:type="dxa"/>
          </w:tcPr>
          <w:p w14:paraId="3E403732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38–32</w:t>
            </w:r>
          </w:p>
        </w:tc>
        <w:tc>
          <w:tcPr>
            <w:tcW w:w="2552" w:type="dxa"/>
          </w:tcPr>
          <w:p w14:paraId="40923EEC" w14:textId="77777777" w:rsidR="007E2B9B" w:rsidRPr="007E2B9B" w:rsidRDefault="007E2B9B" w:rsidP="00D81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7E2B9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31–0</w:t>
            </w:r>
          </w:p>
        </w:tc>
      </w:tr>
    </w:tbl>
    <w:p w14:paraId="6BD0AC47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uk-UA" w:eastAsia="ru-RU"/>
          <w14:ligatures w14:val="none"/>
        </w:rPr>
        <w:t xml:space="preserve">Інтерпретація даних. </w:t>
      </w: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Згідно моделі синдрому «вигорання» американських дослідників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К.Маслач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і </w:t>
      </w:r>
      <w:proofErr w:type="spellStart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С.Джексон</w:t>
      </w:r>
      <w:proofErr w:type="spellEnd"/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, «вигорання» тлумачиться як синдром емоційного виснаження, деперсоналізації і редукції особистих досягнень. </w:t>
      </w:r>
    </w:p>
    <w:p w14:paraId="3F6E02A0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ru-RU"/>
          <w14:ligatures w14:val="none"/>
        </w:rPr>
        <w:t xml:space="preserve">Емоційне виснаження </w:t>
      </w: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розглядається як основна складова «професійного вигорання» та характеризується заниженим емоційним фоном, байдужістю або емоційним перенасиченням. </w:t>
      </w:r>
    </w:p>
    <w:p w14:paraId="7A677E13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ru-RU"/>
          <w14:ligatures w14:val="none"/>
        </w:rPr>
        <w:t>Деперсоналізація</w:t>
      </w: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проявляється у деформації стосунків з іншими людьми. В одних випадках це може бути зростання залежності від інших людей, у інших випадках – зростання негативізму, цинічності установок і почуттів стосовно реципієнтів: пацієнтів, клієнтів, підлеглих тощо. </w:t>
      </w:r>
    </w:p>
    <w:p w14:paraId="6F5CA9D1" w14:textId="77777777" w:rsidR="007E2B9B" w:rsidRPr="007E2B9B" w:rsidRDefault="007E2B9B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7E2B9B">
        <w:rPr>
          <w:rFonts w:ascii="Times New Roman" w:eastAsia="Times New Roman" w:hAnsi="Times New Roman" w:cs="Times New Roman"/>
          <w:i/>
          <w:kern w:val="0"/>
          <w:sz w:val="24"/>
          <w:szCs w:val="24"/>
          <w:lang w:val="uk-UA" w:eastAsia="ru-RU"/>
          <w14:ligatures w14:val="none"/>
        </w:rPr>
        <w:t>Редукція особистих досягнень</w:t>
      </w:r>
      <w:r w:rsidRPr="007E2B9B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полягає або в тенденції до негативного оцінювання себе, своїх професійних досягнень та успіхів, негативізмі щодо службової гідності і можливостей, або у нівелюванні особистої гідності, обмеженні своїх можливостей, обов’язків щодо інших.</w:t>
      </w:r>
    </w:p>
    <w:p w14:paraId="50EBAE23" w14:textId="77777777" w:rsidR="007E2B9B" w:rsidRPr="007E2B9B" w:rsidRDefault="007E2B9B" w:rsidP="00D81DA4">
      <w:pPr>
        <w:tabs>
          <w:tab w:val="left" w:pos="3585"/>
        </w:tabs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C844E40" w14:textId="77777777" w:rsidR="007E2B9B" w:rsidRPr="007E2B9B" w:rsidRDefault="007E2B9B" w:rsidP="00D81DA4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</w:p>
    <w:p w14:paraId="7737B69A" w14:textId="77777777" w:rsidR="007E2B9B" w:rsidRPr="00D81DA4" w:rsidRDefault="007E2B9B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5AF6B3E" w14:textId="77777777" w:rsidR="007E2B9B" w:rsidRPr="00D81DA4" w:rsidRDefault="007E2B9B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8EFFBB0" w14:textId="77777777" w:rsidR="007E2B9B" w:rsidRPr="00D81DA4" w:rsidRDefault="007E2B9B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47B1F5A" w14:textId="77777777" w:rsidR="007E2B9B" w:rsidRPr="00D81DA4" w:rsidRDefault="007E2B9B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176C1B7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F4FF238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3D89473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51B3612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C669ABA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88D1693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B5D7F86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270B533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443CB0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425E1062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6C6253F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0AFAA79" w14:textId="77777777" w:rsidR="00F00C86" w:rsidRPr="00D81DA4" w:rsidRDefault="00F00C86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74B5AE" w14:textId="77777777" w:rsidR="00F00C86" w:rsidRPr="00F00C86" w:rsidRDefault="00F00C86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МЕТОДИКА ДІАГНОСТИКИ</w:t>
      </w:r>
    </w:p>
    <w:p w14:paraId="6B6ABF22" w14:textId="77777777" w:rsidR="00F00C86" w:rsidRPr="00F00C86" w:rsidRDefault="00F00C86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>РІВНЯ «ЕМОЦІЙНОГО ВИГОРАННЯ»</w:t>
      </w:r>
    </w:p>
    <w:p w14:paraId="340DCB2C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uk-UA" w:eastAsia="ru-RU"/>
          <w14:ligatures w14:val="none"/>
        </w:rPr>
        <w:t>Інструкція.</w:t>
      </w: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На кожне із запропонованих нижче суджень дайте відповідь «так» чи «ні». Візьміть до уваги: якщо у формулюваннях опитувальника згадуються партнери, то йдеться про суб’єктів Вашої професійної діяльності – пацієнтів, клієнтів, споживачів, замовників, учнів, студентів та інших осіб, з якими Ви щоденно працюєте. </w:t>
      </w:r>
    </w:p>
    <w:p w14:paraId="54F8545E" w14:textId="77777777" w:rsidR="00F00C86" w:rsidRPr="00F00C86" w:rsidRDefault="00F00C86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  <w:t xml:space="preserve">Текст опитувальника </w:t>
      </w:r>
    </w:p>
    <w:p w14:paraId="55C98C7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Організаційні помилки на роботі постійно змушують нервуватися, напружуватися, хвилюватися. </w:t>
      </w:r>
    </w:p>
    <w:p w14:paraId="301F784B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Сьогодні я задоволений своєю професією не менше, ніж на початку кар’єри. </w:t>
      </w:r>
    </w:p>
    <w:p w14:paraId="4256A9C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помилився у виборі професії чи профілю діяльності (займаю не своє місце). </w:t>
      </w:r>
    </w:p>
    <w:p w14:paraId="11BB99D9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Мене турбує те, що я став гірше працювати (менш </w:t>
      </w:r>
      <w:proofErr w:type="spellStart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продуктивно</w:t>
      </w:r>
      <w:proofErr w:type="spellEnd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, менш якісно, повільніше). </w:t>
      </w:r>
    </w:p>
    <w:p w14:paraId="6509E4E9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Теплота у взаємодії з партнерами дуже залежить від мого настрою. </w:t>
      </w:r>
    </w:p>
    <w:p w14:paraId="479F98A2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Від мене, як від професіонала, мало залежить добробут партнерів. </w:t>
      </w:r>
    </w:p>
    <w:p w14:paraId="50AF5E76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Коли я приходжу з роботи додому, то деякий час (години 2–3) мені хочеться побути на самоті, щоб зі мною ніхто не спілкувався. </w:t>
      </w:r>
    </w:p>
    <w:p w14:paraId="72C7A60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Коли я відчуваю втому чи напруження, то намагаюся швидше вирішити проблеми партнера (згорнути взаємодію). </w:t>
      </w:r>
    </w:p>
    <w:p w14:paraId="7038B66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Мені здається, що </w:t>
      </w:r>
      <w:proofErr w:type="spellStart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емоційно</w:t>
      </w:r>
      <w:proofErr w:type="spellEnd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я не можу дати колегам того, що потребує професійний обов’язок. </w:t>
      </w:r>
    </w:p>
    <w:p w14:paraId="4ABB5ED2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Моя робота притупляє емоції. </w:t>
      </w:r>
    </w:p>
    <w:p w14:paraId="1131756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відверто втомився від людських проблем, з якими доводиться мати справу на роботі. </w:t>
      </w:r>
    </w:p>
    <w:p w14:paraId="3172E051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Трапляється, я погано засинаю (сплю) через хвилювання, пов’язані з роботою. </w:t>
      </w:r>
    </w:p>
    <w:p w14:paraId="1F1457B9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Взаємодія з партнерами потребує від мене великого напруження. </w:t>
      </w:r>
    </w:p>
    <w:p w14:paraId="6A7614F1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Робота з людьми приносить мені все менше задоволення. </w:t>
      </w:r>
    </w:p>
    <w:p w14:paraId="4F0E5F5B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б змінив місце роботи, якби з’явилась така можливість. </w:t>
      </w:r>
    </w:p>
    <w:p w14:paraId="756CFEE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Мене часто засмучує те, що я не можу на потрібному рівні надати професійну підтримку, послугу, допомогу. </w:t>
      </w:r>
    </w:p>
    <w:p w14:paraId="717C8DE8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Мені завжди вдається запобігти впливу поганого настрою на ділові контакти. </w:t>
      </w:r>
    </w:p>
    <w:p w14:paraId="525CE5F5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Мене дуже засмучує ситуація, коли щось не йде на лад у стосунках з діловим партнером. </w:t>
      </w:r>
    </w:p>
    <w:p w14:paraId="50EEB86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так стомлююся на роботі, що вдома намагаюся спілкуватися якомога менше. </w:t>
      </w:r>
    </w:p>
    <w:p w14:paraId="71251D6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Через брак часу, втому та напруження часто приділяю партнеру менше уваги, ніж потрібно. </w:t>
      </w:r>
    </w:p>
    <w:p w14:paraId="37E7193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звичні ситуації спілкування на роботі дратують мене. </w:t>
      </w:r>
    </w:p>
    <w:p w14:paraId="37C04B59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спокійно сприймаю обґрунтовані претензії партнерів. </w:t>
      </w:r>
    </w:p>
    <w:p w14:paraId="6717576B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Спілкування з партнерами спонукає мене уникати людей. </w:t>
      </w:r>
    </w:p>
    <w:p w14:paraId="058185A8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При згадці про деяких партнерів та колег у мене псується настрій. </w:t>
      </w:r>
    </w:p>
    <w:p w14:paraId="54F1331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Конфлікти та суперечки з колегами віднімають багато сил та емоцій. </w:t>
      </w:r>
    </w:p>
    <w:p w14:paraId="4441772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Мені все складніше встановлювати або підтримувати контакти з діловими партнерами. </w:t>
      </w:r>
    </w:p>
    <w:p w14:paraId="1E8615A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Обставини на роботі мені здаються дуже складними  і важкими.</w:t>
      </w:r>
    </w:p>
    <w:p w14:paraId="18F95766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 мене часто виникають тривожні очікування, пов’язані з роботою: щось має трапитися, як би не припуститися помилки, чи зможу зробити все як потрібно, чи не скоротять мене тощо. </w:t>
      </w:r>
    </w:p>
    <w:p w14:paraId="309AB295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Якщо партнер мені неприємний, то я намагаюсь обмежити час спілкування з ним, менше приділяти йому уваги. </w:t>
      </w:r>
    </w:p>
    <w:p w14:paraId="39C1BF6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У спілкуванні на роботі я притримуюся принципу «не роби людям добра – не отримаєш зла». </w:t>
      </w:r>
    </w:p>
    <w:p w14:paraId="58D8412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з радістю розповідаю домашнім про свою роботу. </w:t>
      </w:r>
    </w:p>
    <w:p w14:paraId="7B498A7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Трапляються дні, коли мій емоційний стан погано відображається на результатах роботи (менше працюю, знижується якість, виникають конфлікти). </w:t>
      </w:r>
    </w:p>
    <w:p w14:paraId="4F5170F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я відчуваю, що потрібно поспівчувати партнерові, але не в змозі цього зробити. </w:t>
      </w:r>
    </w:p>
    <w:p w14:paraId="0266772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дуже хвилююся за свою роботу. </w:t>
      </w:r>
    </w:p>
    <w:p w14:paraId="2FF54C4A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Партнерам по роботі віддаю більше уваги та турботи, ніж отримую від них вдячності. </w:t>
      </w:r>
    </w:p>
    <w:p w14:paraId="707C6CC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При одній згадці про роботу мені стає погано: починає колоти в області серця, підвищується тиск, виникає головний біль. </w:t>
      </w:r>
    </w:p>
    <w:p w14:paraId="7066F4F9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мене добрі (в цілому задовільні) стосунки з безпосереднім керівником. </w:t>
      </w:r>
    </w:p>
    <w:p w14:paraId="38D0E21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часто радію, коли бачу, що моя робота приносить користь людям. </w:t>
      </w:r>
    </w:p>
    <w:p w14:paraId="407DE93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Останнім часом мене переслідують невдачі на роботі. </w:t>
      </w:r>
    </w:p>
    <w:p w14:paraId="3968B58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Деякі аспекти (факти) моєї роботи викликають розчарування, нудьгу і зневіру. </w:t>
      </w:r>
    </w:p>
    <w:p w14:paraId="0109C282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Трапляються дні, коли контакти з партнерами складаються гірше ніж зазвичай. </w:t>
      </w:r>
    </w:p>
    <w:p w14:paraId="6E77B85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переймаюся проблемами ділових партнерів (суб’єктів діяльності) менше, ніж зазвичай. </w:t>
      </w:r>
    </w:p>
    <w:p w14:paraId="01E8980A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Втома від роботи призводить до того, що я намагаюся скоротити час спілкування з друзями та знайомими. </w:t>
      </w:r>
    </w:p>
    <w:p w14:paraId="531D64F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Зазвичай я виявляю зацікавленість особистістю партнера більше, ніж того вимагає справа. </w:t>
      </w:r>
    </w:p>
    <w:p w14:paraId="29B72D7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Зазвичай я приходжу на роботу відпочивши, зі свіжими силами, в доброму настрої. </w:t>
      </w:r>
    </w:p>
    <w:p w14:paraId="73577DD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я ловлю себе на тому, що працюю з партнерами автоматично, без душі. </w:t>
      </w:r>
    </w:p>
    <w:p w14:paraId="7E82FAD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справах зустрічаються настільки неприємні люди, що всупереч волі бажаєш їм чогось недоброго. </w:t>
      </w:r>
    </w:p>
    <w:p w14:paraId="01DD04D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Після спілкування з неприємними партнерами в мене буває погіршення фізичного та психічного самопочуття. </w:t>
      </w:r>
    </w:p>
    <w:p w14:paraId="170E4DC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На роботі я постійно відчуваю психічне та фізичне перевантаження. </w:t>
      </w:r>
    </w:p>
    <w:p w14:paraId="1ACB415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Успіхи в роботі надихають мене. </w:t>
      </w:r>
    </w:p>
    <w:p w14:paraId="0297446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Ситуація на роботі, в якій я опинився, здається безвихідною (майже безвихідною). </w:t>
      </w:r>
    </w:p>
    <w:p w14:paraId="002734E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втратив спокій через роботу. </w:t>
      </w:r>
    </w:p>
    <w:p w14:paraId="7B25387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Впродовж останнього року траплялися скарги на мене з боку партнерів. </w:t>
      </w:r>
    </w:p>
    <w:p w14:paraId="5DF4270F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Мені вдається зберегти нерви тільки через те, що багато з того, що відбувається з партнерами, я не беру близько до серця. </w:t>
      </w:r>
    </w:p>
    <w:p w14:paraId="7A8B417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часто з роботи </w:t>
      </w:r>
      <w:proofErr w:type="spellStart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>приношу</w:t>
      </w:r>
      <w:proofErr w:type="spellEnd"/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додому негативні емоції. </w:t>
      </w:r>
    </w:p>
    <w:p w14:paraId="4B5A6178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часто працюю через силу. </w:t>
      </w:r>
    </w:p>
    <w:p w14:paraId="655A1521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Раніше я був більш співчутливим та уважним до партнерів, ніж тепер. </w:t>
      </w:r>
    </w:p>
    <w:p w14:paraId="4BE9795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У роботі з людьми керуюся принципом: не псуй нерви, бережи здоров’я. </w:t>
      </w:r>
    </w:p>
    <w:p w14:paraId="56E0DD1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я йду на роботу з важким відчуттям: як все набридло, нікого б не бачити й не чути. </w:t>
      </w:r>
    </w:p>
    <w:p w14:paraId="0B8E9712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Після напруженого робочого дня я відчуваю, що занедужав. </w:t>
      </w:r>
    </w:p>
    <w:p w14:paraId="78464D9A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Контингент партнерів, з якими я працюю, дуже важкий. </w:t>
      </w:r>
    </w:p>
    <w:p w14:paraId="3C1BF266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Іноді мені здається, що результати моєї роботи не варті тих зусиль, які я витрачаю. </w:t>
      </w:r>
    </w:p>
    <w:p w14:paraId="172F0AC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Якщо б мені поталанило з роботою, я був би набагато щасливішим. </w:t>
      </w:r>
    </w:p>
    <w:p w14:paraId="02BE027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у відчаї від того, що на роботі в мене серйозні проблеми. </w:t>
      </w:r>
    </w:p>
    <w:p w14:paraId="4E7228B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lastRenderedPageBreak/>
        <w:t xml:space="preserve">Іноді я поводжуся зі своїми партнерами так, як би не хотів, щоб вони вчиняли зі мною. </w:t>
      </w:r>
    </w:p>
    <w:p w14:paraId="0C919E67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засуджую партнерів, що розраховують на особливу поблажливість та увагу. </w:t>
      </w:r>
    </w:p>
    <w:p w14:paraId="4976815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Зазвичай після робочого дня у мене не вистачає  сил займатися домашніми справами. </w:t>
      </w:r>
    </w:p>
    <w:p w14:paraId="624C37EC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Часто я підганяю час: швидше б закінчився робочий день. </w:t>
      </w:r>
    </w:p>
    <w:p w14:paraId="210A52B8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Стан, прохання, потреби партнерів зазвичай мене щиро хвилюють. </w:t>
      </w:r>
    </w:p>
    <w:p w14:paraId="24142B98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Працюючи з людьми, я зазвичай ніби ставлю екран, що захищає мене від чужих страждань та негативних емоцій. </w:t>
      </w:r>
    </w:p>
    <w:p w14:paraId="34D93C6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Робота з людьми (з партнерами) дуже розчарувала мене. </w:t>
      </w:r>
    </w:p>
    <w:p w14:paraId="0CEE7776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Щоб відновити сили, я часто вживаю ліки. </w:t>
      </w:r>
    </w:p>
    <w:p w14:paraId="3369A70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Як правило, мій робочий день проходить спокійно і легко. </w:t>
      </w:r>
    </w:p>
    <w:p w14:paraId="7738D9F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Мої вимоги до виконуваної роботи вищі, ніж те, чого я досягаю через певні обставини. </w:t>
      </w:r>
    </w:p>
    <w:p w14:paraId="5B0E6ADD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Моя кар’єра склалася вдало. </w:t>
      </w:r>
    </w:p>
    <w:p w14:paraId="532678A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дуже нервую з приводу того, що пов’язано з роботою. </w:t>
      </w:r>
    </w:p>
    <w:p w14:paraId="05EE71E3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Деяких із своїх постійних партнерів я не хотів би бачити й чути. </w:t>
      </w:r>
    </w:p>
    <w:p w14:paraId="2793CA30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Я схвалюю колег, які повністю присвячують себе людям (партнерам), нехтуючи власними інтересами. </w:t>
      </w:r>
    </w:p>
    <w:p w14:paraId="6BC05A2B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Моя втома на роботі зазвичай мало або взагалі не відображається на спілкуванні з домашніми і друзями. </w:t>
      </w:r>
    </w:p>
    <w:p w14:paraId="4D500F71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За можливості, я віддаю партнерові менше уваги, але так, щоб він цього не помітив. </w:t>
      </w:r>
    </w:p>
    <w:p w14:paraId="136D4A94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Мене часто підводять нерви в спілкуванні з людьми на роботі. </w:t>
      </w:r>
    </w:p>
    <w:p w14:paraId="62D2D226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До всього (майже до всього), що відбувається на роботі, я втратив зацікавленість, живе почуття. </w:t>
      </w:r>
    </w:p>
    <w:p w14:paraId="4CD4F975" w14:textId="77777777" w:rsidR="00F00C86" w:rsidRPr="00F00C86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Робота з людьми погано вплинула на мене як на фахівця – зробила знервованим, злим, притупила емоції. </w:t>
      </w:r>
    </w:p>
    <w:p w14:paraId="2172EECC" w14:textId="77777777" w:rsidR="00F00C86" w:rsidRPr="00D81DA4" w:rsidRDefault="00F00C86" w:rsidP="00D81DA4">
      <w:pPr>
        <w:numPr>
          <w:ilvl w:val="0"/>
          <w:numId w:val="6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Робота з людьми вочевидь підриває моє здоров’я. </w:t>
      </w:r>
    </w:p>
    <w:p w14:paraId="18BB10BF" w14:textId="26DD8306" w:rsidR="00F00C86" w:rsidRPr="00F00C86" w:rsidRDefault="00D81DA4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uk-UA" w:eastAsia="ru-RU"/>
          <w14:ligatures w14:val="none"/>
        </w:rPr>
      </w:pPr>
      <w:r w:rsidRPr="003306A3">
        <w:rPr>
          <w:rFonts w:ascii="Times New Roman" w:eastAsia="Times New Roman" w:hAnsi="Times New Roman" w:cs="Times New Roman"/>
          <w:bCs/>
          <w:kern w:val="0"/>
          <w:sz w:val="24"/>
          <w:szCs w:val="24"/>
          <w:lang w:val="uk-UA" w:eastAsia="ru-RU"/>
          <w14:ligatures w14:val="none"/>
        </w:rPr>
        <w:t>Б</w:t>
      </w:r>
      <w:r w:rsidR="00F00C86" w:rsidRPr="00F00C8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uk-UA" w:eastAsia="ru-RU"/>
          <w14:ligatures w14:val="none"/>
        </w:rPr>
        <w:t xml:space="preserve">ЛАНК ДЛЯ ВІДПОВІДЕЙ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:rsidR="00F00C86" w:rsidRPr="00F00C86" w14:paraId="22864371" w14:textId="77777777" w:rsidTr="00DF6B9C">
        <w:trPr>
          <w:jc w:val="center"/>
        </w:trPr>
        <w:tc>
          <w:tcPr>
            <w:tcW w:w="1075" w:type="dxa"/>
          </w:tcPr>
          <w:p w14:paraId="1561D80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65A9BF3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</w:t>
            </w:r>
          </w:p>
        </w:tc>
        <w:tc>
          <w:tcPr>
            <w:tcW w:w="655" w:type="dxa"/>
          </w:tcPr>
          <w:p w14:paraId="3C18802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</w:t>
            </w:r>
          </w:p>
        </w:tc>
        <w:tc>
          <w:tcPr>
            <w:tcW w:w="655" w:type="dxa"/>
          </w:tcPr>
          <w:p w14:paraId="12FA6C8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</w:t>
            </w:r>
          </w:p>
        </w:tc>
        <w:tc>
          <w:tcPr>
            <w:tcW w:w="655" w:type="dxa"/>
          </w:tcPr>
          <w:p w14:paraId="2C23697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</w:t>
            </w:r>
          </w:p>
        </w:tc>
        <w:tc>
          <w:tcPr>
            <w:tcW w:w="655" w:type="dxa"/>
          </w:tcPr>
          <w:p w14:paraId="6592BB7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</w:t>
            </w:r>
          </w:p>
        </w:tc>
        <w:tc>
          <w:tcPr>
            <w:tcW w:w="655" w:type="dxa"/>
          </w:tcPr>
          <w:p w14:paraId="492DF8D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</w:t>
            </w:r>
          </w:p>
        </w:tc>
        <w:tc>
          <w:tcPr>
            <w:tcW w:w="655" w:type="dxa"/>
          </w:tcPr>
          <w:p w14:paraId="03B0A76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</w:t>
            </w:r>
          </w:p>
        </w:tc>
        <w:tc>
          <w:tcPr>
            <w:tcW w:w="655" w:type="dxa"/>
          </w:tcPr>
          <w:p w14:paraId="2B11E21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</w:t>
            </w:r>
          </w:p>
        </w:tc>
        <w:tc>
          <w:tcPr>
            <w:tcW w:w="655" w:type="dxa"/>
          </w:tcPr>
          <w:p w14:paraId="681B92D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9</w:t>
            </w:r>
          </w:p>
        </w:tc>
        <w:tc>
          <w:tcPr>
            <w:tcW w:w="655" w:type="dxa"/>
          </w:tcPr>
          <w:p w14:paraId="04DD90C3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</w:t>
            </w:r>
          </w:p>
        </w:tc>
        <w:tc>
          <w:tcPr>
            <w:tcW w:w="655" w:type="dxa"/>
          </w:tcPr>
          <w:p w14:paraId="43073AF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</w:t>
            </w:r>
          </w:p>
        </w:tc>
        <w:tc>
          <w:tcPr>
            <w:tcW w:w="655" w:type="dxa"/>
          </w:tcPr>
          <w:p w14:paraId="076E036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12</w:t>
            </w:r>
          </w:p>
        </w:tc>
      </w:tr>
      <w:tr w:rsidR="00F00C86" w:rsidRPr="00F00C86" w14:paraId="13B8F13C" w14:textId="77777777" w:rsidTr="00DF6B9C">
        <w:trPr>
          <w:jc w:val="center"/>
        </w:trPr>
        <w:tc>
          <w:tcPr>
            <w:tcW w:w="1075" w:type="dxa"/>
          </w:tcPr>
          <w:p w14:paraId="13D60D8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Відповідь </w:t>
            </w:r>
          </w:p>
          <w:p w14:paraId="15D1FF3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+ або –</w:t>
            </w:r>
          </w:p>
        </w:tc>
        <w:tc>
          <w:tcPr>
            <w:tcW w:w="655" w:type="dxa"/>
          </w:tcPr>
          <w:p w14:paraId="343793A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329396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F8AF66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11CE30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C3D7FB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E5A88D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23FB03C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058E6BB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D98743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CAF4B7B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BEF7DE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DBF01E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7E613F68" w14:textId="77777777" w:rsidTr="00DF6B9C">
        <w:trPr>
          <w:jc w:val="center"/>
        </w:trPr>
        <w:tc>
          <w:tcPr>
            <w:tcW w:w="1075" w:type="dxa"/>
          </w:tcPr>
          <w:p w14:paraId="390B370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7E4A01A5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13</w:t>
            </w:r>
          </w:p>
        </w:tc>
        <w:tc>
          <w:tcPr>
            <w:tcW w:w="655" w:type="dxa"/>
          </w:tcPr>
          <w:p w14:paraId="782E007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14</w:t>
            </w:r>
          </w:p>
        </w:tc>
        <w:tc>
          <w:tcPr>
            <w:tcW w:w="655" w:type="dxa"/>
          </w:tcPr>
          <w:p w14:paraId="17D3BF4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</w:t>
            </w:r>
          </w:p>
        </w:tc>
        <w:tc>
          <w:tcPr>
            <w:tcW w:w="655" w:type="dxa"/>
          </w:tcPr>
          <w:p w14:paraId="315EB521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16</w:t>
            </w:r>
          </w:p>
        </w:tc>
        <w:tc>
          <w:tcPr>
            <w:tcW w:w="655" w:type="dxa"/>
          </w:tcPr>
          <w:p w14:paraId="195789C2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17</w:t>
            </w:r>
          </w:p>
        </w:tc>
        <w:tc>
          <w:tcPr>
            <w:tcW w:w="655" w:type="dxa"/>
          </w:tcPr>
          <w:p w14:paraId="4E4C97F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18</w:t>
            </w:r>
          </w:p>
        </w:tc>
        <w:tc>
          <w:tcPr>
            <w:tcW w:w="655" w:type="dxa"/>
          </w:tcPr>
          <w:p w14:paraId="6B6FADCF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19</w:t>
            </w:r>
          </w:p>
        </w:tc>
        <w:tc>
          <w:tcPr>
            <w:tcW w:w="655" w:type="dxa"/>
          </w:tcPr>
          <w:p w14:paraId="366BC36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</w:tc>
        <w:tc>
          <w:tcPr>
            <w:tcW w:w="655" w:type="dxa"/>
          </w:tcPr>
          <w:p w14:paraId="5F3515B8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21</w:t>
            </w:r>
          </w:p>
        </w:tc>
        <w:tc>
          <w:tcPr>
            <w:tcW w:w="655" w:type="dxa"/>
          </w:tcPr>
          <w:p w14:paraId="128F2DFB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22</w:t>
            </w:r>
          </w:p>
        </w:tc>
        <w:tc>
          <w:tcPr>
            <w:tcW w:w="655" w:type="dxa"/>
          </w:tcPr>
          <w:p w14:paraId="19E3AC82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23</w:t>
            </w:r>
          </w:p>
        </w:tc>
        <w:tc>
          <w:tcPr>
            <w:tcW w:w="655" w:type="dxa"/>
          </w:tcPr>
          <w:p w14:paraId="4E5DC52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24</w:t>
            </w:r>
          </w:p>
        </w:tc>
      </w:tr>
      <w:tr w:rsidR="00F00C86" w:rsidRPr="00F00C86" w14:paraId="3863B5CA" w14:textId="77777777" w:rsidTr="00DF6B9C">
        <w:trPr>
          <w:jc w:val="center"/>
        </w:trPr>
        <w:tc>
          <w:tcPr>
            <w:tcW w:w="1075" w:type="dxa"/>
          </w:tcPr>
          <w:p w14:paraId="73CA7B9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Відповідь  + або –</w:t>
            </w:r>
          </w:p>
        </w:tc>
        <w:tc>
          <w:tcPr>
            <w:tcW w:w="655" w:type="dxa"/>
          </w:tcPr>
          <w:p w14:paraId="39F4C8D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EC9D0B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F59234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9AAF4CB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E7DEAB5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FA20F3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72EE615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D3D8E85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D91447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8FC029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6FB21C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B4BDCD5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560FBA95" w14:textId="77777777" w:rsidTr="00DF6B9C">
        <w:trPr>
          <w:jc w:val="center"/>
        </w:trPr>
        <w:tc>
          <w:tcPr>
            <w:tcW w:w="1075" w:type="dxa"/>
          </w:tcPr>
          <w:p w14:paraId="6441DB2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4D80452C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25</w:t>
            </w:r>
          </w:p>
        </w:tc>
        <w:tc>
          <w:tcPr>
            <w:tcW w:w="655" w:type="dxa"/>
          </w:tcPr>
          <w:p w14:paraId="4CEA8E1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26</w:t>
            </w:r>
          </w:p>
        </w:tc>
        <w:tc>
          <w:tcPr>
            <w:tcW w:w="655" w:type="dxa"/>
          </w:tcPr>
          <w:p w14:paraId="5D58D6E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27</w:t>
            </w:r>
          </w:p>
        </w:tc>
        <w:tc>
          <w:tcPr>
            <w:tcW w:w="655" w:type="dxa"/>
          </w:tcPr>
          <w:p w14:paraId="343A1724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28</w:t>
            </w:r>
          </w:p>
        </w:tc>
        <w:tc>
          <w:tcPr>
            <w:tcW w:w="655" w:type="dxa"/>
          </w:tcPr>
          <w:p w14:paraId="3396A023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29</w:t>
            </w:r>
          </w:p>
        </w:tc>
        <w:tc>
          <w:tcPr>
            <w:tcW w:w="655" w:type="dxa"/>
          </w:tcPr>
          <w:p w14:paraId="348A334F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30</w:t>
            </w:r>
          </w:p>
        </w:tc>
        <w:tc>
          <w:tcPr>
            <w:tcW w:w="655" w:type="dxa"/>
          </w:tcPr>
          <w:p w14:paraId="34DF3A5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31</w:t>
            </w:r>
          </w:p>
        </w:tc>
        <w:tc>
          <w:tcPr>
            <w:tcW w:w="655" w:type="dxa"/>
          </w:tcPr>
          <w:p w14:paraId="72CCD604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32</w:t>
            </w:r>
          </w:p>
        </w:tc>
        <w:tc>
          <w:tcPr>
            <w:tcW w:w="655" w:type="dxa"/>
          </w:tcPr>
          <w:p w14:paraId="373B582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33</w:t>
            </w:r>
          </w:p>
        </w:tc>
        <w:tc>
          <w:tcPr>
            <w:tcW w:w="655" w:type="dxa"/>
          </w:tcPr>
          <w:p w14:paraId="7AB2B8F2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34</w:t>
            </w:r>
          </w:p>
        </w:tc>
        <w:tc>
          <w:tcPr>
            <w:tcW w:w="655" w:type="dxa"/>
          </w:tcPr>
          <w:p w14:paraId="356E0CC2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35</w:t>
            </w:r>
          </w:p>
        </w:tc>
        <w:tc>
          <w:tcPr>
            <w:tcW w:w="655" w:type="dxa"/>
          </w:tcPr>
          <w:p w14:paraId="59EC373B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36</w:t>
            </w:r>
          </w:p>
        </w:tc>
      </w:tr>
      <w:tr w:rsidR="00F00C86" w:rsidRPr="00F00C86" w14:paraId="031014EC" w14:textId="77777777" w:rsidTr="00DF6B9C">
        <w:trPr>
          <w:jc w:val="center"/>
        </w:trPr>
        <w:tc>
          <w:tcPr>
            <w:tcW w:w="1075" w:type="dxa"/>
          </w:tcPr>
          <w:p w14:paraId="3475D26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Відповідь  +або–</w:t>
            </w:r>
          </w:p>
        </w:tc>
        <w:tc>
          <w:tcPr>
            <w:tcW w:w="655" w:type="dxa"/>
          </w:tcPr>
          <w:p w14:paraId="27157EF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EB41FB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F30CD53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E41C51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C32D85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5A1C16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985000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E5FF41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2253DB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9BCE03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DF2257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D94731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043C5E8C" w14:textId="77777777" w:rsidTr="00DF6B9C">
        <w:trPr>
          <w:jc w:val="center"/>
        </w:trPr>
        <w:tc>
          <w:tcPr>
            <w:tcW w:w="1075" w:type="dxa"/>
          </w:tcPr>
          <w:p w14:paraId="1AFF53D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50410C9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37</w:t>
            </w:r>
          </w:p>
        </w:tc>
        <w:tc>
          <w:tcPr>
            <w:tcW w:w="655" w:type="dxa"/>
          </w:tcPr>
          <w:p w14:paraId="6A8DF73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38</w:t>
            </w:r>
          </w:p>
        </w:tc>
        <w:tc>
          <w:tcPr>
            <w:tcW w:w="655" w:type="dxa"/>
          </w:tcPr>
          <w:p w14:paraId="6352EA4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39</w:t>
            </w:r>
          </w:p>
        </w:tc>
        <w:tc>
          <w:tcPr>
            <w:tcW w:w="655" w:type="dxa"/>
          </w:tcPr>
          <w:p w14:paraId="7EF37192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40</w:t>
            </w:r>
          </w:p>
        </w:tc>
        <w:tc>
          <w:tcPr>
            <w:tcW w:w="655" w:type="dxa"/>
          </w:tcPr>
          <w:p w14:paraId="5C58F9E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41</w:t>
            </w:r>
          </w:p>
        </w:tc>
        <w:tc>
          <w:tcPr>
            <w:tcW w:w="655" w:type="dxa"/>
          </w:tcPr>
          <w:p w14:paraId="5C78FE18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42</w:t>
            </w:r>
          </w:p>
        </w:tc>
        <w:tc>
          <w:tcPr>
            <w:tcW w:w="655" w:type="dxa"/>
          </w:tcPr>
          <w:p w14:paraId="28B8C85F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43</w:t>
            </w:r>
          </w:p>
        </w:tc>
        <w:tc>
          <w:tcPr>
            <w:tcW w:w="655" w:type="dxa"/>
          </w:tcPr>
          <w:p w14:paraId="53EB9C55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44</w:t>
            </w:r>
          </w:p>
        </w:tc>
        <w:tc>
          <w:tcPr>
            <w:tcW w:w="655" w:type="dxa"/>
          </w:tcPr>
          <w:p w14:paraId="10D94F16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45</w:t>
            </w:r>
          </w:p>
        </w:tc>
        <w:tc>
          <w:tcPr>
            <w:tcW w:w="655" w:type="dxa"/>
          </w:tcPr>
          <w:p w14:paraId="7BBBA92C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46</w:t>
            </w:r>
          </w:p>
        </w:tc>
        <w:tc>
          <w:tcPr>
            <w:tcW w:w="655" w:type="dxa"/>
          </w:tcPr>
          <w:p w14:paraId="6956074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47</w:t>
            </w:r>
          </w:p>
        </w:tc>
        <w:tc>
          <w:tcPr>
            <w:tcW w:w="655" w:type="dxa"/>
          </w:tcPr>
          <w:p w14:paraId="2462FAC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48</w:t>
            </w:r>
          </w:p>
        </w:tc>
      </w:tr>
      <w:tr w:rsidR="00F00C86" w:rsidRPr="00F00C86" w14:paraId="5723E0BE" w14:textId="77777777" w:rsidTr="00DF6B9C">
        <w:trPr>
          <w:jc w:val="center"/>
        </w:trPr>
        <w:tc>
          <w:tcPr>
            <w:tcW w:w="1075" w:type="dxa"/>
          </w:tcPr>
          <w:p w14:paraId="1B03CCB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Відповідь  + або –</w:t>
            </w:r>
          </w:p>
        </w:tc>
        <w:tc>
          <w:tcPr>
            <w:tcW w:w="655" w:type="dxa"/>
          </w:tcPr>
          <w:p w14:paraId="7BD0861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9B5918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59D9CA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A90532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DD2720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D6E651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F2913AC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5E4920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CC35A54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D6D3A7B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269651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057E61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5E190E8C" w14:textId="77777777" w:rsidTr="00DF6B9C">
        <w:trPr>
          <w:jc w:val="center"/>
        </w:trPr>
        <w:tc>
          <w:tcPr>
            <w:tcW w:w="1075" w:type="dxa"/>
          </w:tcPr>
          <w:p w14:paraId="1671BCA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24602904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49</w:t>
            </w:r>
          </w:p>
        </w:tc>
        <w:tc>
          <w:tcPr>
            <w:tcW w:w="655" w:type="dxa"/>
          </w:tcPr>
          <w:p w14:paraId="18125513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50</w:t>
            </w:r>
          </w:p>
        </w:tc>
        <w:tc>
          <w:tcPr>
            <w:tcW w:w="655" w:type="dxa"/>
          </w:tcPr>
          <w:p w14:paraId="12566C7B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51</w:t>
            </w:r>
          </w:p>
        </w:tc>
        <w:tc>
          <w:tcPr>
            <w:tcW w:w="655" w:type="dxa"/>
          </w:tcPr>
          <w:p w14:paraId="188C757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52</w:t>
            </w:r>
          </w:p>
        </w:tc>
        <w:tc>
          <w:tcPr>
            <w:tcW w:w="655" w:type="dxa"/>
          </w:tcPr>
          <w:p w14:paraId="5F831458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53</w:t>
            </w:r>
          </w:p>
        </w:tc>
        <w:tc>
          <w:tcPr>
            <w:tcW w:w="655" w:type="dxa"/>
          </w:tcPr>
          <w:p w14:paraId="42B0641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54</w:t>
            </w:r>
          </w:p>
        </w:tc>
        <w:tc>
          <w:tcPr>
            <w:tcW w:w="655" w:type="dxa"/>
          </w:tcPr>
          <w:p w14:paraId="03FB897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55</w:t>
            </w:r>
          </w:p>
        </w:tc>
        <w:tc>
          <w:tcPr>
            <w:tcW w:w="655" w:type="dxa"/>
          </w:tcPr>
          <w:p w14:paraId="63D550E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56</w:t>
            </w:r>
          </w:p>
        </w:tc>
        <w:tc>
          <w:tcPr>
            <w:tcW w:w="655" w:type="dxa"/>
          </w:tcPr>
          <w:p w14:paraId="098E84D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57</w:t>
            </w:r>
          </w:p>
        </w:tc>
        <w:tc>
          <w:tcPr>
            <w:tcW w:w="655" w:type="dxa"/>
          </w:tcPr>
          <w:p w14:paraId="3B8BFA49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58</w:t>
            </w:r>
          </w:p>
        </w:tc>
        <w:tc>
          <w:tcPr>
            <w:tcW w:w="655" w:type="dxa"/>
          </w:tcPr>
          <w:p w14:paraId="040DA0DC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59</w:t>
            </w:r>
          </w:p>
        </w:tc>
        <w:tc>
          <w:tcPr>
            <w:tcW w:w="655" w:type="dxa"/>
          </w:tcPr>
          <w:p w14:paraId="19E0BF56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60</w:t>
            </w:r>
          </w:p>
        </w:tc>
      </w:tr>
      <w:tr w:rsidR="00F00C86" w:rsidRPr="00F00C86" w14:paraId="5916A913" w14:textId="77777777" w:rsidTr="00DF6B9C">
        <w:trPr>
          <w:jc w:val="center"/>
        </w:trPr>
        <w:tc>
          <w:tcPr>
            <w:tcW w:w="1075" w:type="dxa"/>
          </w:tcPr>
          <w:p w14:paraId="024FF59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Відповідь  + або –</w:t>
            </w:r>
          </w:p>
        </w:tc>
        <w:tc>
          <w:tcPr>
            <w:tcW w:w="655" w:type="dxa"/>
          </w:tcPr>
          <w:p w14:paraId="508C73F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748F49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4DB2D8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76D64A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ABA929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296686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F2EE33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4CFCBF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2D0766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25C408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824BB2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42CE33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32DA4C3B" w14:textId="77777777" w:rsidTr="00DF6B9C">
        <w:trPr>
          <w:jc w:val="center"/>
        </w:trPr>
        <w:tc>
          <w:tcPr>
            <w:tcW w:w="1075" w:type="dxa"/>
          </w:tcPr>
          <w:p w14:paraId="556118CA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0900E3E3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61</w:t>
            </w:r>
          </w:p>
        </w:tc>
        <w:tc>
          <w:tcPr>
            <w:tcW w:w="655" w:type="dxa"/>
          </w:tcPr>
          <w:p w14:paraId="0233418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62</w:t>
            </w:r>
          </w:p>
        </w:tc>
        <w:tc>
          <w:tcPr>
            <w:tcW w:w="655" w:type="dxa"/>
          </w:tcPr>
          <w:p w14:paraId="0365852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63</w:t>
            </w:r>
          </w:p>
        </w:tc>
        <w:tc>
          <w:tcPr>
            <w:tcW w:w="655" w:type="dxa"/>
          </w:tcPr>
          <w:p w14:paraId="68B1E9FB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64</w:t>
            </w:r>
          </w:p>
        </w:tc>
        <w:tc>
          <w:tcPr>
            <w:tcW w:w="655" w:type="dxa"/>
          </w:tcPr>
          <w:p w14:paraId="0C6A379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65</w:t>
            </w:r>
          </w:p>
        </w:tc>
        <w:tc>
          <w:tcPr>
            <w:tcW w:w="655" w:type="dxa"/>
          </w:tcPr>
          <w:p w14:paraId="61E3583F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66</w:t>
            </w:r>
          </w:p>
        </w:tc>
        <w:tc>
          <w:tcPr>
            <w:tcW w:w="655" w:type="dxa"/>
          </w:tcPr>
          <w:p w14:paraId="69BD5229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67</w:t>
            </w:r>
          </w:p>
        </w:tc>
        <w:tc>
          <w:tcPr>
            <w:tcW w:w="655" w:type="dxa"/>
          </w:tcPr>
          <w:p w14:paraId="1F05D09A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68</w:t>
            </w:r>
          </w:p>
        </w:tc>
        <w:tc>
          <w:tcPr>
            <w:tcW w:w="655" w:type="dxa"/>
          </w:tcPr>
          <w:p w14:paraId="3D207864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69</w:t>
            </w:r>
          </w:p>
        </w:tc>
        <w:tc>
          <w:tcPr>
            <w:tcW w:w="655" w:type="dxa"/>
          </w:tcPr>
          <w:p w14:paraId="21B76301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70</w:t>
            </w:r>
          </w:p>
        </w:tc>
        <w:tc>
          <w:tcPr>
            <w:tcW w:w="655" w:type="dxa"/>
          </w:tcPr>
          <w:p w14:paraId="135DEC91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71</w:t>
            </w:r>
          </w:p>
        </w:tc>
        <w:tc>
          <w:tcPr>
            <w:tcW w:w="655" w:type="dxa"/>
          </w:tcPr>
          <w:p w14:paraId="154929EE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72</w:t>
            </w:r>
          </w:p>
        </w:tc>
      </w:tr>
      <w:tr w:rsidR="00F00C86" w:rsidRPr="00F00C86" w14:paraId="54B584B2" w14:textId="77777777" w:rsidTr="00DF6B9C">
        <w:trPr>
          <w:jc w:val="center"/>
        </w:trPr>
        <w:tc>
          <w:tcPr>
            <w:tcW w:w="1075" w:type="dxa"/>
          </w:tcPr>
          <w:p w14:paraId="7BAB32D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lastRenderedPageBreak/>
              <w:t>Відповідь  + або –</w:t>
            </w:r>
          </w:p>
        </w:tc>
        <w:tc>
          <w:tcPr>
            <w:tcW w:w="655" w:type="dxa"/>
          </w:tcPr>
          <w:p w14:paraId="71C995C0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D82E381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15EB65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985DF5B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FD65EE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E04B0A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4F902B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5FEA101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178303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ADF694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7D6AFD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2223DBD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  <w:tr w:rsidR="00F00C86" w:rsidRPr="00F00C86" w14:paraId="1B27022F" w14:textId="77777777" w:rsidTr="00DF6B9C">
        <w:trPr>
          <w:jc w:val="center"/>
        </w:trPr>
        <w:tc>
          <w:tcPr>
            <w:tcW w:w="1075" w:type="dxa"/>
          </w:tcPr>
          <w:p w14:paraId="52B0865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№ з/п</w:t>
            </w:r>
          </w:p>
        </w:tc>
        <w:tc>
          <w:tcPr>
            <w:tcW w:w="655" w:type="dxa"/>
          </w:tcPr>
          <w:p w14:paraId="591EA41A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73</w:t>
            </w:r>
          </w:p>
        </w:tc>
        <w:tc>
          <w:tcPr>
            <w:tcW w:w="655" w:type="dxa"/>
          </w:tcPr>
          <w:p w14:paraId="078A53E3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74</w:t>
            </w:r>
          </w:p>
        </w:tc>
        <w:tc>
          <w:tcPr>
            <w:tcW w:w="655" w:type="dxa"/>
          </w:tcPr>
          <w:p w14:paraId="60C0E828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75</w:t>
            </w:r>
          </w:p>
        </w:tc>
        <w:tc>
          <w:tcPr>
            <w:tcW w:w="655" w:type="dxa"/>
          </w:tcPr>
          <w:p w14:paraId="6397255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76</w:t>
            </w:r>
          </w:p>
        </w:tc>
        <w:tc>
          <w:tcPr>
            <w:tcW w:w="655" w:type="dxa"/>
          </w:tcPr>
          <w:p w14:paraId="387F65A6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77</w:t>
            </w:r>
          </w:p>
        </w:tc>
        <w:tc>
          <w:tcPr>
            <w:tcW w:w="655" w:type="dxa"/>
          </w:tcPr>
          <w:p w14:paraId="0A6B6740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78</w:t>
            </w:r>
          </w:p>
        </w:tc>
        <w:tc>
          <w:tcPr>
            <w:tcW w:w="655" w:type="dxa"/>
          </w:tcPr>
          <w:p w14:paraId="5564C2D6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79</w:t>
            </w:r>
          </w:p>
        </w:tc>
        <w:tc>
          <w:tcPr>
            <w:tcW w:w="655" w:type="dxa"/>
          </w:tcPr>
          <w:p w14:paraId="15937B9D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80</w:t>
            </w:r>
          </w:p>
        </w:tc>
        <w:tc>
          <w:tcPr>
            <w:tcW w:w="655" w:type="dxa"/>
          </w:tcPr>
          <w:p w14:paraId="55F9F0C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81</w:t>
            </w:r>
          </w:p>
        </w:tc>
        <w:tc>
          <w:tcPr>
            <w:tcW w:w="655" w:type="dxa"/>
          </w:tcPr>
          <w:p w14:paraId="7096EBB7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82</w:t>
            </w:r>
          </w:p>
        </w:tc>
        <w:tc>
          <w:tcPr>
            <w:tcW w:w="655" w:type="dxa"/>
          </w:tcPr>
          <w:p w14:paraId="68DDBB1F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83</w:t>
            </w:r>
          </w:p>
        </w:tc>
        <w:tc>
          <w:tcPr>
            <w:tcW w:w="655" w:type="dxa"/>
          </w:tcPr>
          <w:p w14:paraId="1D6086FB" w14:textId="77777777" w:rsidR="00F00C86" w:rsidRPr="00F00C86" w:rsidRDefault="00F00C86" w:rsidP="00330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84</w:t>
            </w:r>
          </w:p>
        </w:tc>
      </w:tr>
      <w:tr w:rsidR="00F00C86" w:rsidRPr="00F00C86" w14:paraId="1CD2DF55" w14:textId="77777777" w:rsidTr="00DF6B9C">
        <w:trPr>
          <w:jc w:val="center"/>
        </w:trPr>
        <w:tc>
          <w:tcPr>
            <w:tcW w:w="1075" w:type="dxa"/>
          </w:tcPr>
          <w:p w14:paraId="428B84F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F00C8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Відповідь  + або –</w:t>
            </w:r>
          </w:p>
        </w:tc>
        <w:tc>
          <w:tcPr>
            <w:tcW w:w="655" w:type="dxa"/>
          </w:tcPr>
          <w:p w14:paraId="7D79B56C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131F66E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4C7C01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E20FBE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026DE7E7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D6647EF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7E26C73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74675356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3AF50919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656ACB7D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4D0D5838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655" w:type="dxa"/>
          </w:tcPr>
          <w:p w14:paraId="13FE4612" w14:textId="77777777" w:rsidR="00F00C86" w:rsidRPr="00F00C86" w:rsidRDefault="00F00C86" w:rsidP="00330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0A4389BD" w14:textId="2D98857D" w:rsidR="00F00C86" w:rsidRPr="00F00C86" w:rsidRDefault="003306A3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>О</w:t>
      </w:r>
      <w:r w:rsidR="00F00C86" w:rsidRPr="00F00C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 xml:space="preserve">бробка та інтерпретація результатів </w:t>
      </w:r>
    </w:p>
    <w:p w14:paraId="5C07C7FD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Кожен варіант відповіді попередньо оцінений компетентними суддями тим чи іншим числом балів – зазначається в «ключі» поруч із номером судження в дужках. Це зроблено тому, що ознаки, які включені в симптом, мають різне значення для визначення його складності. Максимальну оцінку – 10 балів – отримала від суддів та ознака, яка є найбільш показовою для симптому. </w:t>
      </w:r>
    </w:p>
    <w:p w14:paraId="319014D2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Відповідно до «ключа» здійснюють такі підрахунки: </w:t>
      </w:r>
    </w:p>
    <w:p w14:paraId="7F7B82F1" w14:textId="77777777" w:rsidR="00F00C86" w:rsidRPr="00F00C86" w:rsidRDefault="00F00C86" w:rsidP="00D81DA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визначають суму балів окремо для кожного з 12 симптомів «вигорання»; </w:t>
      </w:r>
    </w:p>
    <w:p w14:paraId="405B62C5" w14:textId="77777777" w:rsidR="00F00C86" w:rsidRPr="00F00C86" w:rsidRDefault="00F00C86" w:rsidP="00D81DA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підраховують суму показників симптомів для кожного з 3-х компонентів формування «вигорання»; </w:t>
      </w:r>
    </w:p>
    <w:p w14:paraId="0CE8E5ED" w14:textId="77777777" w:rsidR="00F00C86" w:rsidRPr="00F00C86" w:rsidRDefault="00F00C86" w:rsidP="00D81DA4">
      <w:pPr>
        <w:numPr>
          <w:ilvl w:val="0"/>
          <w:numId w:val="4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знаходять підсумковий показник синдрому «емоційного вигорання» – сума показників за всіма 12 симптомами. </w:t>
      </w:r>
    </w:p>
    <w:p w14:paraId="5DC97E1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«ключі» поряд із номерами суджень в дужках вказаний бал, встановлений експертами, який показує «вагу» даної ознаки симптому. </w:t>
      </w:r>
    </w:p>
    <w:p w14:paraId="30C9E5EA" w14:textId="77777777" w:rsidR="00F00C86" w:rsidRPr="00F00C86" w:rsidRDefault="00F00C86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uk-UA" w:eastAsia="ru-RU"/>
          <w14:ligatures w14:val="none"/>
        </w:rPr>
        <w:t xml:space="preserve">«КЛЮЧ» </w:t>
      </w:r>
    </w:p>
    <w:p w14:paraId="4C8608AA" w14:textId="77777777" w:rsidR="00F00C86" w:rsidRPr="00F00C86" w:rsidRDefault="00F00C86" w:rsidP="00D81DA4">
      <w:pPr>
        <w:spacing w:after="0" w:line="240" w:lineRule="auto"/>
        <w:ind w:firstLine="720"/>
        <w:outlineLvl w:val="7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4"/>
          <w:szCs w:val="24"/>
          <w:lang w:val="uk-UA" w:eastAsia="ru-RU"/>
          <w14:ligatures w14:val="none"/>
        </w:rPr>
        <w:t xml:space="preserve">Перший компонент – «Напруження» </w:t>
      </w:r>
    </w:p>
    <w:p w14:paraId="4D07469C" w14:textId="77777777" w:rsidR="00F00C86" w:rsidRPr="00F00C86" w:rsidRDefault="00F00C86" w:rsidP="00D81DA4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Переживання </w:t>
      </w:r>
      <w:proofErr w:type="spellStart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психотравмуючих</w:t>
      </w:r>
      <w:proofErr w:type="spellEnd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обставин: </w:t>
      </w:r>
    </w:p>
    <w:p w14:paraId="2B2CBB3F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+1(2),+13(3), +25(2), –37(3), +49(10), +61(5), –73(5) </w:t>
      </w:r>
    </w:p>
    <w:p w14:paraId="6E181AED" w14:textId="77777777" w:rsidR="00F00C86" w:rsidRPr="00F00C86" w:rsidRDefault="00F00C86" w:rsidP="00D81DA4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Незадоволеність собою: </w:t>
      </w:r>
    </w:p>
    <w:p w14:paraId="2DCDFB66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-2(3), +14(2), +26(2), –38(10), –50(5), +62(5), +74(3) </w:t>
      </w:r>
    </w:p>
    <w:p w14:paraId="523230ED" w14:textId="77777777" w:rsidR="00F00C86" w:rsidRPr="00F00C86" w:rsidRDefault="00F00C86" w:rsidP="00D81DA4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«Загнаність у кут»:</w:t>
      </w:r>
    </w:p>
    <w:p w14:paraId="6A8BC8C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+3(10), +15(5), +27(2), +39(2),+51(5), +63(1), –75(5) </w:t>
      </w:r>
    </w:p>
    <w:p w14:paraId="0FA1EAC9" w14:textId="77777777" w:rsidR="00F00C86" w:rsidRPr="00F00C86" w:rsidRDefault="00F00C86" w:rsidP="00D81DA4">
      <w:pPr>
        <w:numPr>
          <w:ilvl w:val="0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Тривога і депресія: </w:t>
      </w:r>
    </w:p>
    <w:p w14:paraId="51B8E3DB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+4(2), +16(3), +28(5), +40(5), +52(10), +64(2), +76(3) </w:t>
      </w:r>
    </w:p>
    <w:p w14:paraId="3D0A234C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48F8F32D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  <w:t>Другий компонент – «</w:t>
      </w:r>
      <w:proofErr w:type="spellStart"/>
      <w:r w:rsidRPr="00F00C8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  <w:t>Резистенція</w:t>
      </w:r>
      <w:proofErr w:type="spellEnd"/>
      <w:r w:rsidRPr="00F00C8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  <w:t>»</w:t>
      </w:r>
    </w:p>
    <w:p w14:paraId="1195D3A7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1. Неадекватне вибіркове емоційне реагування: </w:t>
      </w:r>
    </w:p>
    <w:p w14:paraId="3BE55A07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+5(5), –17(3), +29(10), +41(2), +53(2), +65(3), +77(5)</w:t>
      </w:r>
    </w:p>
    <w:p w14:paraId="68BB8666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2. </w:t>
      </w:r>
      <w:proofErr w:type="spellStart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Емоційно</w:t>
      </w:r>
      <w:proofErr w:type="spellEnd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-моральна дезорієнтація: </w:t>
      </w:r>
    </w:p>
    <w:p w14:paraId="7D1FD84F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+6(10), –18(3), +30(3), +42(5), +54(2), +66(2), –78(5) </w:t>
      </w:r>
    </w:p>
    <w:p w14:paraId="49BA460F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3. Розширення сфери економії емоцій: </w:t>
      </w:r>
    </w:p>
    <w:p w14:paraId="0A1E94EE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+7(2), +19(10), –31(2), +43(5), +55(3), +67(3), –79(5) </w:t>
      </w:r>
    </w:p>
    <w:p w14:paraId="52441C0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4. Редукція професійних обов’язків: </w:t>
      </w:r>
    </w:p>
    <w:p w14:paraId="19F3B01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+8(5), +20(5), +32(2), –44(2), +56(3), +68(3), +80(10) </w:t>
      </w:r>
    </w:p>
    <w:p w14:paraId="34B6B4F3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6048A54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  <w:t>Третій компонент – «Виснаження»</w:t>
      </w:r>
    </w:p>
    <w:p w14:paraId="5DF91D7C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1. Емоційний дефіцит: </w:t>
      </w:r>
    </w:p>
    <w:p w14:paraId="38ECFA96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+9(3), +21(2), +33(5), –45(5), +57(3), –69(10), +81(2) </w:t>
      </w:r>
    </w:p>
    <w:p w14:paraId="76560C7A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2. Емоційне відчуження: </w:t>
      </w:r>
    </w:p>
    <w:p w14:paraId="5E29A92B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+10(2), +22(3), –34(2), +46(3), +58(5), +70(5), +82(10) </w:t>
      </w:r>
    </w:p>
    <w:p w14:paraId="7F4BB268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3. Особистісне відчуження (деперсоналізація): </w:t>
      </w:r>
    </w:p>
    <w:p w14:paraId="16082D2E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+11(5), +23(3), +35(3), +47(5), +59(5), +71(2), +83(10) </w:t>
      </w:r>
    </w:p>
    <w:p w14:paraId="52B9F8AE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4. Психосоматичні та </w:t>
      </w:r>
      <w:proofErr w:type="spellStart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психовегетативні</w:t>
      </w:r>
      <w:proofErr w:type="spellEnd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порушення: </w:t>
      </w:r>
    </w:p>
    <w:p w14:paraId="4386032D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+12(3), +24(2), +36(5), +48(3), +60(2), +72(10), +84(5) </w:t>
      </w:r>
    </w:p>
    <w:p w14:paraId="47121D42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</w:pPr>
    </w:p>
    <w:p w14:paraId="0C9BC5D1" w14:textId="4F45E294" w:rsidR="00F00C86" w:rsidRPr="00F00C86" w:rsidRDefault="00F00C86" w:rsidP="00D81DA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color w:val="000000"/>
          <w:kern w:val="0"/>
          <w:sz w:val="24"/>
          <w:szCs w:val="24"/>
          <w:lang w:val="uk-UA" w:eastAsia="ru-RU"/>
          <w14:ligatures w14:val="none"/>
        </w:rPr>
        <w:lastRenderedPageBreak/>
        <w:t xml:space="preserve">Інтерпретація результатів </w:t>
      </w:r>
    </w:p>
    <w:p w14:paraId="4F00A7C9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Запропонована методика дає детальну картину синдрому «емоційного вигорання». </w:t>
      </w:r>
    </w:p>
    <w:p w14:paraId="6731A116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Насамперед, необхідно </w:t>
      </w:r>
      <w:r w:rsidRPr="00F00C8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uk-UA" w:eastAsia="ru-RU"/>
          <w14:ligatures w14:val="none"/>
        </w:rPr>
        <w:t>звернути увагу на окремі симптоми.</w:t>
      </w: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Показник враженості кожного симптому знаходиться в межах від 0 до 30 балів: </w:t>
      </w:r>
    </w:p>
    <w:p w14:paraId="75FDA560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0 – 9 балів – симптом не сформований; </w:t>
      </w:r>
    </w:p>
    <w:p w14:paraId="1EBE52A8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10 – 15 балів – симптом знаходиться на стадії формування; </w:t>
      </w:r>
    </w:p>
    <w:p w14:paraId="0675B766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16 і більше балів – симптом сформований. </w:t>
      </w:r>
    </w:p>
    <w:p w14:paraId="6D0978A7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Симптоми з показниками 20 і більше балів є домінуючими у компоненті або у всьому синдромі «емоційного вигорання». </w:t>
      </w:r>
    </w:p>
    <w:p w14:paraId="1F668C24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Методика дає можливість побачити провідні симптоми «вигорання». Суттєвим є те, до якого компоненту формування «емоційного вигорання» належать домінуючі симптоми і в якому компоненті їх найбільша кількість. </w:t>
      </w:r>
    </w:p>
    <w:p w14:paraId="3C1B0317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Подальший крок в інтерпретації результатів – </w:t>
      </w:r>
      <w:r w:rsidRPr="00F00C8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uk-UA" w:eastAsia="ru-RU"/>
          <w14:ligatures w14:val="none"/>
        </w:rPr>
        <w:t>осмислення показників компонентів «вигорання» – «напруження», «</w:t>
      </w:r>
      <w:proofErr w:type="spellStart"/>
      <w:r w:rsidRPr="00F00C8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uk-UA" w:eastAsia="ru-RU"/>
          <w14:ligatures w14:val="none"/>
        </w:rPr>
        <w:t>резистенція</w:t>
      </w:r>
      <w:proofErr w:type="spellEnd"/>
      <w:r w:rsidRPr="00F00C86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val="uk-UA" w:eastAsia="ru-RU"/>
          <w14:ligatures w14:val="none"/>
        </w:rPr>
        <w:t xml:space="preserve">» та «виснаження». </w:t>
      </w:r>
    </w:p>
    <w:p w14:paraId="7352642A" w14:textId="77777777" w:rsidR="00F00C86" w:rsidRPr="00F00C86" w:rsidRDefault="00F00C86" w:rsidP="00D81DA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У кожному з них оцінка можлива в межах від 0 до 120 балів. Однак зіставлення балів, отриманих для компонентів, не є правомірним, тому що не свідчить про їхню відносну роль або внесок у синдром. Справа в тому, що вимірювані в них явища істотно різні – реакція на зовнішні і внутрішні фактори, прийоми психологічного захисту, стан нервової системи. За кількісними показниками </w:t>
      </w:r>
      <w:proofErr w:type="spellStart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правомірно</w:t>
      </w:r>
      <w:proofErr w:type="spellEnd"/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 судити тільки про те, наскільки кожний компонент сформувався, який компонент сформувався більшою або меншою мірою: </w:t>
      </w:r>
    </w:p>
    <w:p w14:paraId="3AD9A528" w14:textId="77777777" w:rsidR="00F00C86" w:rsidRPr="00F00C86" w:rsidRDefault="00F00C86" w:rsidP="00D81DA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36 і менше балів – компонент не сформований; </w:t>
      </w:r>
    </w:p>
    <w:p w14:paraId="4AA1B9C9" w14:textId="77777777" w:rsidR="00F00C86" w:rsidRPr="00F00C86" w:rsidRDefault="00F00C86" w:rsidP="00D81DA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 xml:space="preserve">37-60 балів – компонент на стадії формування; </w:t>
      </w:r>
    </w:p>
    <w:p w14:paraId="39612E16" w14:textId="77777777" w:rsidR="00F00C86" w:rsidRPr="00F00C86" w:rsidRDefault="00F00C86" w:rsidP="00D81DA4">
      <w:pPr>
        <w:numPr>
          <w:ilvl w:val="0"/>
          <w:numId w:val="5"/>
        </w:numPr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uk-UA" w:eastAsia="ru-RU"/>
          <w14:ligatures w14:val="none"/>
        </w:rPr>
        <w:t>61 і більше балів – компонент сформований.</w:t>
      </w:r>
      <w:r w:rsidRPr="00F00C86">
        <w:rPr>
          <w:rFonts w:ascii="Times New Roman" w:eastAsia="Times New Roman" w:hAnsi="Times New Roman" w:cs="Times New Roman"/>
          <w:kern w:val="0"/>
          <w:sz w:val="24"/>
          <w:szCs w:val="24"/>
          <w:lang w:val="uk-UA" w:eastAsia="ru-RU"/>
          <w14:ligatures w14:val="none"/>
        </w:rPr>
        <w:t xml:space="preserve"> </w:t>
      </w:r>
    </w:p>
    <w:p w14:paraId="6031C234" w14:textId="77777777" w:rsidR="00F00C86" w:rsidRPr="00F00C86" w:rsidRDefault="00F00C86" w:rsidP="00D81DA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kern w:val="0"/>
          <w:sz w:val="24"/>
          <w:szCs w:val="24"/>
          <w:lang w:val="uk-UA" w:eastAsia="ru-RU"/>
          <w14:ligatures w14:val="none"/>
        </w:rPr>
      </w:pPr>
    </w:p>
    <w:p w14:paraId="6FF43847" w14:textId="77777777" w:rsidR="00F00C86" w:rsidRPr="00F00C86" w:rsidRDefault="00F00C86" w:rsidP="00D81DA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uk-UA" w:eastAsia="ru-RU"/>
          <w14:ligatures w14:val="none"/>
        </w:rPr>
      </w:pPr>
      <w:r w:rsidRPr="00F00C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uk-UA" w:eastAsia="ru-RU"/>
          <w14:ligatures w14:val="none"/>
        </w:rPr>
        <w:br w:type="page"/>
      </w:r>
    </w:p>
    <w:p w14:paraId="612162D4" w14:textId="173F4DD9" w:rsidR="00836645" w:rsidRPr="00D81DA4" w:rsidRDefault="00D81DA4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ТЕСТ «СТІЙКІСТЬ ДО СТРЕСУ»</w:t>
      </w:r>
    </w:p>
    <w:p w14:paraId="39E93850" w14:textId="77777777" w:rsidR="00836645" w:rsidRPr="00D81DA4" w:rsidRDefault="00836645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1DA4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кладається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з 18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вимірює</w:t>
      </w:r>
      <w:proofErr w:type="spellEnd"/>
      <w:r w:rsidRPr="00D81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рівень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стійкості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стресу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низький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високий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>).</w:t>
      </w:r>
      <w:r w:rsidRPr="00D81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6686D67" w14:textId="0F39DD3D" w:rsidR="00836645" w:rsidRPr="00D81DA4" w:rsidRDefault="00836645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proofErr w:type="spellStart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Інструкція</w:t>
      </w:r>
      <w:proofErr w:type="spellEnd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для </w:t>
      </w:r>
      <w:proofErr w:type="spellStart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учасників</w:t>
      </w:r>
      <w:proofErr w:type="spellEnd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опитування</w:t>
      </w:r>
      <w:proofErr w:type="spellEnd"/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D81D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</w:p>
    <w:p w14:paraId="510F55E6" w14:textId="35C636DC" w:rsidR="00500E5B" w:rsidRPr="00D81DA4" w:rsidRDefault="00836645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sz w:val="24"/>
          <w:szCs w:val="24"/>
        </w:rPr>
        <w:t xml:space="preserve">Вам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пропонується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тест,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який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дозволить Вам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дати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самооцінку</w:t>
      </w:r>
      <w:proofErr w:type="spellEnd"/>
      <w:r w:rsidRPr="00D81D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стійкості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стресу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. Результат буде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об’єктивнішим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Ваші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відповіді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якомога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щирішими</w:t>
      </w:r>
      <w:proofErr w:type="spellEnd"/>
      <w:r w:rsidRPr="00D81DA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5817"/>
        <w:gridCol w:w="800"/>
        <w:gridCol w:w="861"/>
        <w:gridCol w:w="792"/>
      </w:tblGrid>
      <w:tr w:rsidR="00836645" w:rsidRPr="00D81DA4" w14:paraId="2C0071BB" w14:textId="77777777" w:rsidTr="00DF6B9C">
        <w:trPr>
          <w:trHeight w:val="425"/>
        </w:trPr>
        <w:tc>
          <w:tcPr>
            <w:tcW w:w="512" w:type="dxa"/>
          </w:tcPr>
          <w:p w14:paraId="4B14C93D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0" w:name="_Hlk163662916"/>
            <w:r w:rsidRPr="00D81DA4">
              <w:rPr>
                <w:rFonts w:ascii="Times New Roman" w:hAnsi="Times New Roman" w:cs="Times New Roman"/>
                <w:w w:val="105"/>
                <w:kern w:val="0"/>
                <w:sz w:val="24"/>
                <w:szCs w:val="24"/>
              </w:rPr>
              <w:t>№</w:t>
            </w:r>
            <w:r w:rsidRPr="00D81DA4">
              <w:rPr>
                <w:rFonts w:ascii="Times New Roman" w:hAnsi="Times New Roman" w:cs="Times New Roman"/>
                <w:w w:val="109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5817" w:type="dxa"/>
          </w:tcPr>
          <w:p w14:paraId="77790E9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За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пит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ання</w:t>
            </w:r>
            <w:proofErr w:type="spellEnd"/>
          </w:p>
        </w:tc>
        <w:tc>
          <w:tcPr>
            <w:tcW w:w="800" w:type="dxa"/>
          </w:tcPr>
          <w:p w14:paraId="7A3274A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3"/>
                <w:w w:val="105"/>
                <w:kern w:val="0"/>
                <w:sz w:val="24"/>
                <w:szCs w:val="24"/>
              </w:rPr>
              <w:t>Рідк</w:t>
            </w:r>
            <w:r w:rsidRPr="00D81DA4">
              <w:rPr>
                <w:rFonts w:ascii="Times New Roman" w:hAnsi="Times New Roman" w:cs="Times New Roman"/>
                <w:spacing w:val="-4"/>
                <w:w w:val="105"/>
                <w:kern w:val="0"/>
                <w:sz w:val="24"/>
                <w:szCs w:val="24"/>
              </w:rPr>
              <w:t>о</w:t>
            </w:r>
            <w:proofErr w:type="spellEnd"/>
          </w:p>
        </w:tc>
        <w:tc>
          <w:tcPr>
            <w:tcW w:w="861" w:type="dxa"/>
          </w:tcPr>
          <w:p w14:paraId="7CB1050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Іноді</w:t>
            </w:r>
            <w:proofErr w:type="spellEnd"/>
          </w:p>
        </w:tc>
        <w:tc>
          <w:tcPr>
            <w:tcW w:w="792" w:type="dxa"/>
          </w:tcPr>
          <w:p w14:paraId="2E19B9F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4"/>
                <w:w w:val="90"/>
                <w:kern w:val="0"/>
                <w:sz w:val="24"/>
                <w:szCs w:val="24"/>
              </w:rPr>
              <w:t>Част</w:t>
            </w:r>
            <w:r w:rsidRPr="00D81DA4">
              <w:rPr>
                <w:rFonts w:ascii="Times New Roman" w:hAnsi="Times New Roman" w:cs="Times New Roman"/>
                <w:spacing w:val="-3"/>
                <w:w w:val="90"/>
                <w:kern w:val="0"/>
                <w:sz w:val="24"/>
                <w:szCs w:val="24"/>
              </w:rPr>
              <w:t>о</w:t>
            </w:r>
          </w:p>
        </w:tc>
      </w:tr>
      <w:tr w:rsidR="00836645" w:rsidRPr="00D81DA4" w14:paraId="1DB6BCAB" w14:textId="77777777" w:rsidTr="00DF6B9C">
        <w:trPr>
          <w:trHeight w:val="425"/>
        </w:trPr>
        <w:tc>
          <w:tcPr>
            <w:tcW w:w="512" w:type="dxa"/>
          </w:tcPr>
          <w:p w14:paraId="2817D878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1.</w:t>
            </w:r>
          </w:p>
        </w:tc>
        <w:tc>
          <w:tcPr>
            <w:tcW w:w="5817" w:type="dxa"/>
          </w:tcPr>
          <w:p w14:paraId="35D83CA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думаю,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що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мене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недооцінюють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колективі</w:t>
            </w:r>
            <w:proofErr w:type="spellEnd"/>
          </w:p>
        </w:tc>
        <w:tc>
          <w:tcPr>
            <w:tcW w:w="800" w:type="dxa"/>
          </w:tcPr>
          <w:p w14:paraId="439B89F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108A48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39C495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49D588FD" w14:textId="77777777" w:rsidTr="00DF6B9C">
        <w:trPr>
          <w:trHeight w:val="425"/>
        </w:trPr>
        <w:tc>
          <w:tcPr>
            <w:tcW w:w="512" w:type="dxa"/>
          </w:tcPr>
          <w:p w14:paraId="06709DB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2.</w:t>
            </w:r>
          </w:p>
        </w:tc>
        <w:tc>
          <w:tcPr>
            <w:tcW w:w="5817" w:type="dxa"/>
          </w:tcPr>
          <w:p w14:paraId="295FA57D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>намагаюся</w:t>
            </w:r>
            <w:proofErr w:type="spellEnd"/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>працювати</w:t>
            </w:r>
            <w:proofErr w:type="spellEnd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>,</w:t>
            </w:r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>навіть</w:t>
            </w:r>
            <w:proofErr w:type="spellEnd"/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>якщо</w:t>
            </w:r>
            <w:proofErr w:type="spellEnd"/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>буваю</w:t>
            </w:r>
            <w:proofErr w:type="spellEnd"/>
            <w:r w:rsidRPr="00D81DA4">
              <w:rPr>
                <w:rFonts w:ascii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4"/>
                <w:kern w:val="0"/>
                <w:sz w:val="24"/>
                <w:szCs w:val="24"/>
              </w:rPr>
              <w:t>не</w:t>
            </w:r>
            <w:r w:rsidRPr="00D81DA4">
              <w:rPr>
                <w:rFonts w:ascii="Times New Roman" w:hAnsi="Times New Roman" w:cs="Times New Roman"/>
                <w:spacing w:val="3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цілком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здоровим</w:t>
            </w:r>
            <w:proofErr w:type="spellEnd"/>
          </w:p>
        </w:tc>
        <w:tc>
          <w:tcPr>
            <w:tcW w:w="800" w:type="dxa"/>
          </w:tcPr>
          <w:p w14:paraId="555C79B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57B70C8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24682163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1C5F7E89" w14:textId="77777777" w:rsidTr="00DF6B9C">
        <w:trPr>
          <w:trHeight w:val="425"/>
        </w:trPr>
        <w:tc>
          <w:tcPr>
            <w:tcW w:w="512" w:type="dxa"/>
          </w:tcPr>
          <w:p w14:paraId="1FF52A5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3.</w:t>
            </w:r>
          </w:p>
        </w:tc>
        <w:tc>
          <w:tcPr>
            <w:tcW w:w="5817" w:type="dxa"/>
          </w:tcPr>
          <w:p w14:paraId="1B6598E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постійно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переживаю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за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якість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своєї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800" w:type="dxa"/>
          </w:tcPr>
          <w:p w14:paraId="23A6CAB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50BB227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36274A7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047B9D14" w14:textId="77777777" w:rsidTr="00DF6B9C">
        <w:trPr>
          <w:trHeight w:val="425"/>
        </w:trPr>
        <w:tc>
          <w:tcPr>
            <w:tcW w:w="512" w:type="dxa"/>
          </w:tcPr>
          <w:p w14:paraId="16860B1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4.</w:t>
            </w:r>
          </w:p>
        </w:tc>
        <w:tc>
          <w:tcPr>
            <w:tcW w:w="5817" w:type="dxa"/>
          </w:tcPr>
          <w:p w14:paraId="2F632E9E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буваю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налаштованим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агресивно</w:t>
            </w:r>
            <w:proofErr w:type="spellEnd"/>
          </w:p>
        </w:tc>
        <w:tc>
          <w:tcPr>
            <w:tcW w:w="800" w:type="dxa"/>
          </w:tcPr>
          <w:p w14:paraId="0B003A0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22BE846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1E9E179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3283D05E" w14:textId="77777777" w:rsidTr="00DF6B9C">
        <w:trPr>
          <w:trHeight w:val="425"/>
        </w:trPr>
        <w:tc>
          <w:tcPr>
            <w:tcW w:w="512" w:type="dxa"/>
          </w:tcPr>
          <w:p w14:paraId="1545ABA3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5.</w:t>
            </w:r>
          </w:p>
        </w:tc>
        <w:tc>
          <w:tcPr>
            <w:tcW w:w="5817" w:type="dxa"/>
          </w:tcPr>
          <w:p w14:paraId="2CD64C7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не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терплю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критики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на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свою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адресу</w:t>
            </w:r>
          </w:p>
        </w:tc>
        <w:tc>
          <w:tcPr>
            <w:tcW w:w="800" w:type="dxa"/>
          </w:tcPr>
          <w:p w14:paraId="344168E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C6185E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545A97F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38678FD7" w14:textId="77777777" w:rsidTr="00DF6B9C">
        <w:trPr>
          <w:trHeight w:val="425"/>
        </w:trPr>
        <w:tc>
          <w:tcPr>
            <w:tcW w:w="512" w:type="dxa"/>
          </w:tcPr>
          <w:p w14:paraId="05DD7B7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6.</w:t>
            </w:r>
          </w:p>
        </w:tc>
        <w:tc>
          <w:tcPr>
            <w:tcW w:w="5817" w:type="dxa"/>
          </w:tcPr>
          <w:p w14:paraId="1CD76658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буваю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роздратованим</w:t>
            </w:r>
            <w:proofErr w:type="spellEnd"/>
          </w:p>
        </w:tc>
        <w:tc>
          <w:tcPr>
            <w:tcW w:w="800" w:type="dxa"/>
          </w:tcPr>
          <w:p w14:paraId="0E7E021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1322976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31161D1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78FFFAB2" w14:textId="77777777" w:rsidTr="00DF6B9C">
        <w:trPr>
          <w:trHeight w:val="425"/>
        </w:trPr>
        <w:tc>
          <w:tcPr>
            <w:tcW w:w="512" w:type="dxa"/>
          </w:tcPr>
          <w:p w14:paraId="78060EA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7.</w:t>
            </w:r>
          </w:p>
        </w:tc>
        <w:tc>
          <w:tcPr>
            <w:tcW w:w="5817" w:type="dxa"/>
          </w:tcPr>
          <w:p w14:paraId="1B6E38C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стараюся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стати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лідером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там,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де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це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можливо</w:t>
            </w:r>
            <w:proofErr w:type="spellEnd"/>
          </w:p>
        </w:tc>
        <w:tc>
          <w:tcPr>
            <w:tcW w:w="800" w:type="dxa"/>
          </w:tcPr>
          <w:p w14:paraId="6E84DEA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7A5F1EA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2E29146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0DA8D42F" w14:textId="77777777" w:rsidTr="00DF6B9C">
        <w:trPr>
          <w:trHeight w:val="425"/>
        </w:trPr>
        <w:tc>
          <w:tcPr>
            <w:tcW w:w="512" w:type="dxa"/>
          </w:tcPr>
          <w:p w14:paraId="0F416B9D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8.</w:t>
            </w:r>
          </w:p>
        </w:tc>
        <w:tc>
          <w:tcPr>
            <w:tcW w:w="5817" w:type="dxa"/>
          </w:tcPr>
          <w:p w14:paraId="5BCA1DB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Мене</w:t>
            </w:r>
            <w:r w:rsidRPr="00D81DA4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вважають</w:t>
            </w:r>
            <w:proofErr w:type="spellEnd"/>
            <w:r w:rsidRPr="00D81DA4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людиною</w:t>
            </w:r>
            <w:proofErr w:type="spellEnd"/>
            <w:r w:rsidRPr="00D81DA4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наполегливою</w:t>
            </w:r>
            <w:proofErr w:type="spellEnd"/>
            <w:r w:rsidRPr="00D81DA4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і</w:t>
            </w:r>
            <w:r w:rsidRPr="00D81DA4">
              <w:rPr>
                <w:rFonts w:ascii="Times New Roman" w:hAnsi="Times New Roman" w:cs="Times New Roman"/>
                <w:spacing w:val="-7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напористою</w:t>
            </w:r>
          </w:p>
        </w:tc>
        <w:tc>
          <w:tcPr>
            <w:tcW w:w="800" w:type="dxa"/>
          </w:tcPr>
          <w:p w14:paraId="73E2810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537C759B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68B89E9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701B8998" w14:textId="77777777" w:rsidTr="00DF6B9C">
        <w:trPr>
          <w:trHeight w:val="425"/>
        </w:trPr>
        <w:tc>
          <w:tcPr>
            <w:tcW w:w="512" w:type="dxa"/>
          </w:tcPr>
          <w:p w14:paraId="20E0D3E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9.</w:t>
            </w:r>
          </w:p>
        </w:tc>
        <w:tc>
          <w:tcPr>
            <w:tcW w:w="5817" w:type="dxa"/>
          </w:tcPr>
          <w:p w14:paraId="6C2F4EE3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страждаю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на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безсоння</w:t>
            </w:r>
            <w:proofErr w:type="spellEnd"/>
          </w:p>
        </w:tc>
        <w:tc>
          <w:tcPr>
            <w:tcW w:w="800" w:type="dxa"/>
          </w:tcPr>
          <w:p w14:paraId="6DF25D3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05EEDF7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37FFEC5D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6C6E04A0" w14:textId="77777777" w:rsidTr="00DF6B9C">
        <w:trPr>
          <w:trHeight w:val="425"/>
        </w:trPr>
        <w:tc>
          <w:tcPr>
            <w:tcW w:w="512" w:type="dxa"/>
          </w:tcPr>
          <w:p w14:paraId="6B7A75F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10</w:t>
            </w:r>
          </w:p>
        </w:tc>
        <w:tc>
          <w:tcPr>
            <w:tcW w:w="5817" w:type="dxa"/>
          </w:tcPr>
          <w:p w14:paraId="540B83C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Своїм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недругам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можу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дати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відсіч</w:t>
            </w:r>
            <w:proofErr w:type="spellEnd"/>
          </w:p>
        </w:tc>
        <w:tc>
          <w:tcPr>
            <w:tcW w:w="800" w:type="dxa"/>
          </w:tcPr>
          <w:p w14:paraId="58CB526B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0B25A6A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3E76BE4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20F814A2" w14:textId="77777777" w:rsidTr="00DF6B9C">
        <w:trPr>
          <w:trHeight w:val="425"/>
        </w:trPr>
        <w:tc>
          <w:tcPr>
            <w:tcW w:w="512" w:type="dxa"/>
          </w:tcPr>
          <w:p w14:paraId="53B46ABB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11.</w:t>
            </w:r>
          </w:p>
        </w:tc>
        <w:tc>
          <w:tcPr>
            <w:tcW w:w="5817" w:type="dxa"/>
          </w:tcPr>
          <w:p w14:paraId="4B6F6478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емоційно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і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хворобливо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переживаю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неприємності</w:t>
            </w:r>
            <w:proofErr w:type="spellEnd"/>
          </w:p>
        </w:tc>
        <w:tc>
          <w:tcPr>
            <w:tcW w:w="800" w:type="dxa"/>
          </w:tcPr>
          <w:p w14:paraId="0B6E35F3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1E18636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28AA1BC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21E9DB45" w14:textId="77777777" w:rsidTr="00DF6B9C">
        <w:trPr>
          <w:trHeight w:val="425"/>
        </w:trPr>
        <w:tc>
          <w:tcPr>
            <w:tcW w:w="512" w:type="dxa"/>
          </w:tcPr>
          <w:p w14:paraId="683C49F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12.</w:t>
            </w:r>
          </w:p>
        </w:tc>
        <w:tc>
          <w:tcPr>
            <w:tcW w:w="5817" w:type="dxa"/>
          </w:tcPr>
          <w:p w14:paraId="6BED7A2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мене</w:t>
            </w:r>
            <w:proofErr w:type="gram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бракує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часу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для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відпочинку</w:t>
            </w:r>
            <w:proofErr w:type="spellEnd"/>
          </w:p>
        </w:tc>
        <w:tc>
          <w:tcPr>
            <w:tcW w:w="800" w:type="dxa"/>
          </w:tcPr>
          <w:p w14:paraId="10739DE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3E7CA2A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4E796378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4D79CDAB" w14:textId="77777777" w:rsidTr="00DF6B9C">
        <w:trPr>
          <w:trHeight w:val="425"/>
        </w:trPr>
        <w:tc>
          <w:tcPr>
            <w:tcW w:w="512" w:type="dxa"/>
          </w:tcPr>
          <w:p w14:paraId="238DB66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13.</w:t>
            </w:r>
          </w:p>
        </w:tc>
        <w:tc>
          <w:tcPr>
            <w:tcW w:w="5817" w:type="dxa"/>
          </w:tcPr>
          <w:p w14:paraId="0E9AE96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мене</w:t>
            </w:r>
            <w:proofErr w:type="gram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виникають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конфліктні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ситуації</w:t>
            </w:r>
            <w:proofErr w:type="spellEnd"/>
          </w:p>
        </w:tc>
        <w:tc>
          <w:tcPr>
            <w:tcW w:w="800" w:type="dxa"/>
          </w:tcPr>
          <w:p w14:paraId="67F7F9E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2F3B716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16797B3F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199C3097" w14:textId="77777777" w:rsidTr="00DF6B9C">
        <w:trPr>
          <w:trHeight w:val="425"/>
        </w:trPr>
        <w:tc>
          <w:tcPr>
            <w:tcW w:w="512" w:type="dxa"/>
          </w:tcPr>
          <w:p w14:paraId="54D3F249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14.</w:t>
            </w:r>
          </w:p>
        </w:tc>
        <w:tc>
          <w:tcPr>
            <w:tcW w:w="5817" w:type="dxa"/>
          </w:tcPr>
          <w:p w14:paraId="6202BA34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Мені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бракує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влади</w:t>
            </w:r>
            <w:proofErr w:type="spellEnd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,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щоб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реалізувати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себе</w:t>
            </w:r>
          </w:p>
        </w:tc>
        <w:tc>
          <w:tcPr>
            <w:tcW w:w="800" w:type="dxa"/>
          </w:tcPr>
          <w:p w14:paraId="1DAE350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3F34589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5637113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49C4A1D6" w14:textId="77777777" w:rsidTr="00DF6B9C">
        <w:trPr>
          <w:trHeight w:val="425"/>
        </w:trPr>
        <w:tc>
          <w:tcPr>
            <w:tcW w:w="512" w:type="dxa"/>
          </w:tcPr>
          <w:p w14:paraId="1800E0E2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15.</w:t>
            </w:r>
          </w:p>
        </w:tc>
        <w:tc>
          <w:tcPr>
            <w:tcW w:w="5817" w:type="dxa"/>
          </w:tcPr>
          <w:p w14:paraId="74BFF146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Мені</w:t>
            </w:r>
            <w:proofErr w:type="spellEnd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бракує</w:t>
            </w:r>
            <w:proofErr w:type="spellEnd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часу,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щоб</w:t>
            </w:r>
            <w:proofErr w:type="spellEnd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зайнятися</w:t>
            </w:r>
            <w:proofErr w:type="spellEnd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улюбленою</w:t>
            </w:r>
            <w:proofErr w:type="spellEnd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 xml:space="preserve"> справою</w:t>
            </w:r>
          </w:p>
        </w:tc>
        <w:tc>
          <w:tcPr>
            <w:tcW w:w="800" w:type="dxa"/>
          </w:tcPr>
          <w:p w14:paraId="02980CF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1E35D6AB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1279126D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5B5BC1EA" w14:textId="77777777" w:rsidTr="00DF6B9C">
        <w:trPr>
          <w:trHeight w:val="425"/>
        </w:trPr>
        <w:tc>
          <w:tcPr>
            <w:tcW w:w="512" w:type="dxa"/>
          </w:tcPr>
          <w:p w14:paraId="1781581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16.</w:t>
            </w:r>
          </w:p>
        </w:tc>
        <w:tc>
          <w:tcPr>
            <w:tcW w:w="5817" w:type="dxa"/>
          </w:tcPr>
          <w:p w14:paraId="581D8A4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все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роблю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швидко</w:t>
            </w:r>
            <w:proofErr w:type="spellEnd"/>
          </w:p>
        </w:tc>
        <w:tc>
          <w:tcPr>
            <w:tcW w:w="800" w:type="dxa"/>
          </w:tcPr>
          <w:p w14:paraId="004DAAE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3EA2C1E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4F58E2B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0029EBBF" w14:textId="77777777" w:rsidTr="00DF6B9C">
        <w:trPr>
          <w:trHeight w:val="425"/>
        </w:trPr>
        <w:tc>
          <w:tcPr>
            <w:tcW w:w="512" w:type="dxa"/>
          </w:tcPr>
          <w:p w14:paraId="6A2B13FC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17.</w:t>
            </w:r>
          </w:p>
        </w:tc>
        <w:tc>
          <w:tcPr>
            <w:tcW w:w="5817" w:type="dxa"/>
          </w:tcPr>
          <w:p w14:paraId="11AA8C8E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відчуваю</w:t>
            </w:r>
            <w:proofErr w:type="spellEnd"/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острах</w:t>
            </w:r>
            <w:proofErr w:type="spellEnd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,</w:t>
            </w:r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що</w:t>
            </w:r>
            <w:proofErr w:type="spellEnd"/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втрачу</w:t>
            </w:r>
            <w:proofErr w:type="spellEnd"/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роботу</w:t>
            </w:r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(не</w:t>
            </w:r>
            <w:r w:rsidRPr="00D81DA4">
              <w:rPr>
                <w:rFonts w:ascii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вступлю</w:t>
            </w:r>
            <w:r w:rsidRPr="00D81DA4">
              <w:rPr>
                <w:rFonts w:ascii="Times New Roman" w:hAnsi="Times New Roman" w:cs="Times New Roman"/>
                <w:spacing w:val="38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до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інституту</w:t>
            </w:r>
            <w:proofErr w:type="spellEnd"/>
            <w:r w:rsidRPr="00D81DA4">
              <w:rPr>
                <w:rFonts w:ascii="Times New Roman" w:hAnsi="Times New Roman" w:cs="Times New Roman"/>
                <w:spacing w:val="-3"/>
                <w:kern w:val="0"/>
                <w:sz w:val="24"/>
                <w:szCs w:val="24"/>
              </w:rPr>
              <w:t>)</w:t>
            </w:r>
          </w:p>
        </w:tc>
        <w:tc>
          <w:tcPr>
            <w:tcW w:w="800" w:type="dxa"/>
          </w:tcPr>
          <w:p w14:paraId="56DEED8A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14BABB0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F064FA3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tr w:rsidR="00836645" w:rsidRPr="00D81DA4" w14:paraId="011E9D0C" w14:textId="77777777" w:rsidTr="00DF6B9C">
        <w:trPr>
          <w:trHeight w:val="425"/>
        </w:trPr>
        <w:tc>
          <w:tcPr>
            <w:tcW w:w="512" w:type="dxa"/>
          </w:tcPr>
          <w:p w14:paraId="6345B575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18.</w:t>
            </w:r>
          </w:p>
        </w:tc>
        <w:tc>
          <w:tcPr>
            <w:tcW w:w="5817" w:type="dxa"/>
          </w:tcPr>
          <w:p w14:paraId="044F36C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Я</w:t>
            </w:r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дію</w:t>
            </w:r>
            <w:proofErr w:type="spellEnd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гарячково</w:t>
            </w:r>
            <w:proofErr w:type="spellEnd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,</w:t>
            </w:r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а</w:t>
            </w:r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потім</w:t>
            </w:r>
            <w:proofErr w:type="spellEnd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переживаю</w:t>
            </w:r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</w:t>
            </w:r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свої</w:t>
            </w:r>
            <w:proofErr w:type="spellEnd"/>
            <w:r w:rsidRPr="00D81DA4">
              <w:rPr>
                <w:rFonts w:ascii="Times New Roman" w:hAnsi="Times New Roman" w:cs="Times New Roman"/>
                <w:spacing w:val="3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спра</w:t>
            </w:r>
            <w:r w:rsidRPr="00D81DA4">
              <w:rPr>
                <w:rFonts w:ascii="Times New Roman" w:hAnsi="Times New Roman" w:cs="Times New Roman"/>
                <w:spacing w:val="-1"/>
                <w:kern w:val="0"/>
                <w:sz w:val="24"/>
                <w:szCs w:val="24"/>
              </w:rPr>
              <w:t>ви</w:t>
            </w:r>
            <w:proofErr w:type="spellEnd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та</w:t>
            </w:r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вчинки</w:t>
            </w:r>
            <w:proofErr w:type="spellEnd"/>
          </w:p>
        </w:tc>
        <w:tc>
          <w:tcPr>
            <w:tcW w:w="800" w:type="dxa"/>
          </w:tcPr>
          <w:p w14:paraId="6DF44587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861" w:type="dxa"/>
          </w:tcPr>
          <w:p w14:paraId="4F1C4DD1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14:paraId="0BE23BD9" w14:textId="77777777" w:rsidR="00836645" w:rsidRPr="00D81DA4" w:rsidRDefault="00836645" w:rsidP="003306A3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</w:p>
        </w:tc>
      </w:tr>
      <w:bookmarkEnd w:id="0"/>
    </w:tbl>
    <w:p w14:paraId="1E2B7658" w14:textId="142A1B65" w:rsidR="00836645" w:rsidRPr="00D81DA4" w:rsidRDefault="00836645" w:rsidP="00D81DA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5"/>
        <w:gridCol w:w="5449"/>
      </w:tblGrid>
      <w:tr w:rsidR="00836645" w:rsidRPr="00D81DA4" w14:paraId="4DB966C8" w14:textId="77777777" w:rsidTr="00836645">
        <w:trPr>
          <w:trHeight w:val="452"/>
          <w:jc w:val="center"/>
        </w:trPr>
        <w:tc>
          <w:tcPr>
            <w:tcW w:w="3335" w:type="dxa"/>
          </w:tcPr>
          <w:p w14:paraId="377FDC69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Сумарне</w:t>
            </w:r>
            <w:proofErr w:type="spellEnd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 xml:space="preserve"> число </w:t>
            </w: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балів</w:t>
            </w:r>
            <w:proofErr w:type="spellEnd"/>
          </w:p>
        </w:tc>
        <w:tc>
          <w:tcPr>
            <w:tcW w:w="5449" w:type="dxa"/>
          </w:tcPr>
          <w:p w14:paraId="3F377612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Вашої</w:t>
            </w:r>
            <w:proofErr w:type="spellEnd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стійкості</w:t>
            </w:r>
            <w:proofErr w:type="spellEnd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стресу</w:t>
            </w:r>
            <w:proofErr w:type="spellEnd"/>
          </w:p>
        </w:tc>
      </w:tr>
      <w:tr w:rsidR="00836645" w:rsidRPr="00D81DA4" w14:paraId="518C0DC3" w14:textId="77777777" w:rsidTr="00836645">
        <w:trPr>
          <w:trHeight w:val="452"/>
          <w:jc w:val="center"/>
        </w:trPr>
        <w:tc>
          <w:tcPr>
            <w:tcW w:w="3335" w:type="dxa"/>
          </w:tcPr>
          <w:p w14:paraId="5CA8E31E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43-54</w:t>
            </w:r>
          </w:p>
        </w:tc>
        <w:tc>
          <w:tcPr>
            <w:tcW w:w="5449" w:type="dxa"/>
          </w:tcPr>
          <w:p w14:paraId="561DD548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низький</w:t>
            </w:r>
            <w:proofErr w:type="spellEnd"/>
          </w:p>
        </w:tc>
      </w:tr>
      <w:tr w:rsidR="00836645" w:rsidRPr="00D81DA4" w14:paraId="65DE344D" w14:textId="77777777" w:rsidTr="00836645">
        <w:trPr>
          <w:trHeight w:val="452"/>
          <w:jc w:val="center"/>
        </w:trPr>
        <w:tc>
          <w:tcPr>
            <w:tcW w:w="3335" w:type="dxa"/>
          </w:tcPr>
          <w:p w14:paraId="04F8CD2E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31-42</w:t>
            </w:r>
          </w:p>
        </w:tc>
        <w:tc>
          <w:tcPr>
            <w:tcW w:w="5449" w:type="dxa"/>
          </w:tcPr>
          <w:p w14:paraId="57E4214C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середній</w:t>
            </w:r>
            <w:proofErr w:type="spellEnd"/>
          </w:p>
        </w:tc>
      </w:tr>
      <w:tr w:rsidR="00836645" w:rsidRPr="00D81DA4" w14:paraId="73858737" w14:textId="77777777" w:rsidTr="00836645">
        <w:trPr>
          <w:trHeight w:val="452"/>
          <w:jc w:val="center"/>
        </w:trPr>
        <w:tc>
          <w:tcPr>
            <w:tcW w:w="3335" w:type="dxa"/>
          </w:tcPr>
          <w:p w14:paraId="18896A0E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18-30</w:t>
            </w:r>
          </w:p>
        </w:tc>
        <w:tc>
          <w:tcPr>
            <w:tcW w:w="5449" w:type="dxa"/>
          </w:tcPr>
          <w:p w14:paraId="6AB66D21" w14:textId="77777777" w:rsidR="00836645" w:rsidRPr="00D81DA4" w:rsidRDefault="00836645" w:rsidP="00330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1DA4">
              <w:rPr>
                <w:rFonts w:ascii="Times New Roman" w:hAnsi="Times New Roman" w:cs="Times New Roman"/>
                <w:sz w:val="24"/>
                <w:szCs w:val="24"/>
              </w:rPr>
              <w:t>високий</w:t>
            </w:r>
            <w:proofErr w:type="spellEnd"/>
          </w:p>
        </w:tc>
      </w:tr>
    </w:tbl>
    <w:p w14:paraId="6728EDEE" w14:textId="77777777" w:rsidR="003E3C6D" w:rsidRPr="00D81DA4" w:rsidRDefault="003E3C6D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217668F5" w14:textId="77777777" w:rsidR="00D81DA4" w:rsidRDefault="00D81DA4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3DCB532D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7308BD5B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2CC0C1AD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2981539B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4AE96CAC" w14:textId="77777777" w:rsidR="003306A3" w:rsidRPr="00D81DA4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311D3B1F" w14:textId="1E76BD5A" w:rsidR="00836645" w:rsidRPr="00D81DA4" w:rsidRDefault="00D81DA4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  <w:r w:rsidRPr="00D81DA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  <w:lastRenderedPageBreak/>
        <w:t>ШКАЛА САМООЦІНКИ ДЕПРЕСІЇ</w:t>
      </w:r>
    </w:p>
    <w:tbl>
      <w:tblPr>
        <w:tblStyle w:val="2"/>
        <w:tblW w:w="9674" w:type="dxa"/>
        <w:tblLook w:val="04A0" w:firstRow="1" w:lastRow="0" w:firstColumn="1" w:lastColumn="0" w:noHBand="0" w:noVBand="1"/>
      </w:tblPr>
      <w:tblGrid>
        <w:gridCol w:w="483"/>
        <w:gridCol w:w="8257"/>
        <w:gridCol w:w="934"/>
      </w:tblGrid>
      <w:tr w:rsidR="00836645" w:rsidRPr="00D81DA4" w14:paraId="32604234" w14:textId="77777777" w:rsidTr="00DF6B9C">
        <w:trPr>
          <w:trHeight w:val="543"/>
        </w:trPr>
        <w:tc>
          <w:tcPr>
            <w:tcW w:w="0" w:type="auto"/>
          </w:tcPr>
          <w:p w14:paraId="4971E931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0" w:type="auto"/>
          </w:tcPr>
          <w:p w14:paraId="320BE597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Твердження</w:t>
            </w:r>
          </w:p>
        </w:tc>
        <w:tc>
          <w:tcPr>
            <w:tcW w:w="0" w:type="auto"/>
          </w:tcPr>
          <w:p w14:paraId="0D73997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Так(+)</w:t>
            </w:r>
          </w:p>
          <w:p w14:paraId="26D41CC4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Ні (-)</w:t>
            </w:r>
          </w:p>
        </w:tc>
      </w:tr>
      <w:tr w:rsidR="00836645" w:rsidRPr="00D81DA4" w14:paraId="2E670719" w14:textId="77777777" w:rsidTr="00DF6B9C">
        <w:trPr>
          <w:trHeight w:val="410"/>
        </w:trPr>
        <w:tc>
          <w:tcPr>
            <w:tcW w:w="0" w:type="auto"/>
          </w:tcPr>
          <w:p w14:paraId="31D884CE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</w:tcPr>
          <w:p w14:paraId="5A6BAA5A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відчуваю постійний сум та пригніченість</w:t>
            </w:r>
          </w:p>
        </w:tc>
        <w:tc>
          <w:tcPr>
            <w:tcW w:w="0" w:type="auto"/>
          </w:tcPr>
          <w:p w14:paraId="6F731E87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2D99D0C2" w14:textId="77777777" w:rsidTr="00DF6B9C">
        <w:trPr>
          <w:trHeight w:val="410"/>
        </w:trPr>
        <w:tc>
          <w:tcPr>
            <w:tcW w:w="0" w:type="auto"/>
          </w:tcPr>
          <w:p w14:paraId="41880CD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</w:tcPr>
          <w:p w14:paraId="1B618E3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гірше почуваю себе вранці і краще ввечері</w:t>
            </w:r>
          </w:p>
        </w:tc>
        <w:tc>
          <w:tcPr>
            <w:tcW w:w="0" w:type="auto"/>
          </w:tcPr>
          <w:p w14:paraId="089A96DA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3054F2EA" w14:textId="77777777" w:rsidTr="00DF6B9C">
        <w:trPr>
          <w:trHeight w:val="410"/>
        </w:trPr>
        <w:tc>
          <w:tcPr>
            <w:tcW w:w="0" w:type="auto"/>
          </w:tcPr>
          <w:p w14:paraId="00EA78B9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</w:tcPr>
          <w:p w14:paraId="3E26074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Останнім часом я часто плачу</w:t>
            </w:r>
          </w:p>
        </w:tc>
        <w:tc>
          <w:tcPr>
            <w:tcW w:w="0" w:type="auto"/>
          </w:tcPr>
          <w:p w14:paraId="53F31AB8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4E39AA32" w14:textId="77777777" w:rsidTr="00DF6B9C">
        <w:trPr>
          <w:trHeight w:val="396"/>
        </w:trPr>
        <w:tc>
          <w:tcPr>
            <w:tcW w:w="0" w:type="auto"/>
          </w:tcPr>
          <w:p w14:paraId="45F7CE54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</w:tcPr>
          <w:p w14:paraId="4EB345C1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Мої думки працюють повільніше, ніж раніше</w:t>
            </w:r>
          </w:p>
        </w:tc>
        <w:tc>
          <w:tcPr>
            <w:tcW w:w="0" w:type="auto"/>
          </w:tcPr>
          <w:p w14:paraId="4E87E3C4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3D1FD5E6" w14:textId="77777777" w:rsidTr="00DF6B9C">
        <w:trPr>
          <w:trHeight w:val="410"/>
        </w:trPr>
        <w:tc>
          <w:tcPr>
            <w:tcW w:w="0" w:type="auto"/>
          </w:tcPr>
          <w:p w14:paraId="154331C2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</w:tcPr>
          <w:p w14:paraId="4DD8A10A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відчуваю, що став повільніший у рухах</w:t>
            </w:r>
          </w:p>
        </w:tc>
        <w:tc>
          <w:tcPr>
            <w:tcW w:w="0" w:type="auto"/>
          </w:tcPr>
          <w:p w14:paraId="0AA6D401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6960BF1C" w14:textId="77777777" w:rsidTr="00DF6B9C">
        <w:trPr>
          <w:trHeight w:val="410"/>
        </w:trPr>
        <w:tc>
          <w:tcPr>
            <w:tcW w:w="0" w:type="auto"/>
          </w:tcPr>
          <w:p w14:paraId="095DA07D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</w:tcPr>
          <w:p w14:paraId="67E29D45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не відчуваю насолоди від життя</w:t>
            </w:r>
          </w:p>
        </w:tc>
        <w:tc>
          <w:tcPr>
            <w:tcW w:w="0" w:type="auto"/>
          </w:tcPr>
          <w:p w14:paraId="7BB8534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57D6DA45" w14:textId="77777777" w:rsidTr="00DF6B9C">
        <w:trPr>
          <w:trHeight w:val="410"/>
        </w:trPr>
        <w:tc>
          <w:tcPr>
            <w:tcW w:w="0" w:type="auto"/>
          </w:tcPr>
          <w:p w14:paraId="3F90850A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</w:tcPr>
          <w:p w14:paraId="264CB1B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порушений сон</w:t>
            </w:r>
          </w:p>
        </w:tc>
        <w:tc>
          <w:tcPr>
            <w:tcW w:w="0" w:type="auto"/>
          </w:tcPr>
          <w:p w14:paraId="674B8915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538BCD0B" w14:textId="77777777" w:rsidTr="00DF6B9C">
        <w:trPr>
          <w:trHeight w:val="410"/>
        </w:trPr>
        <w:tc>
          <w:tcPr>
            <w:tcW w:w="0" w:type="auto"/>
          </w:tcPr>
          <w:p w14:paraId="68807BA1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</w:tcPr>
          <w:p w14:paraId="2413C547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сонливість протягом дня</w:t>
            </w:r>
          </w:p>
        </w:tc>
        <w:tc>
          <w:tcPr>
            <w:tcW w:w="0" w:type="auto"/>
          </w:tcPr>
          <w:p w14:paraId="2583FCF3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6932CB0F" w14:textId="77777777" w:rsidTr="00DF6B9C">
        <w:trPr>
          <w:trHeight w:val="396"/>
        </w:trPr>
        <w:tc>
          <w:tcPr>
            <w:tcW w:w="0" w:type="auto"/>
          </w:tcPr>
          <w:p w14:paraId="354605E0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</w:tcPr>
          <w:p w14:paraId="5A5C24E9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помітно втратив вагу або навпаки – значно погладшав</w:t>
            </w:r>
          </w:p>
        </w:tc>
        <w:tc>
          <w:tcPr>
            <w:tcW w:w="0" w:type="auto"/>
          </w:tcPr>
          <w:p w14:paraId="1C00E3E0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061F2996" w14:textId="77777777" w:rsidTr="00DF6B9C">
        <w:trPr>
          <w:trHeight w:val="410"/>
        </w:trPr>
        <w:tc>
          <w:tcPr>
            <w:tcW w:w="0" w:type="auto"/>
          </w:tcPr>
          <w:p w14:paraId="5CA4F19D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</w:tcPr>
          <w:p w14:paraId="3ED5F4D8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мне постійно відсутній апетит</w:t>
            </w:r>
          </w:p>
        </w:tc>
        <w:tc>
          <w:tcPr>
            <w:tcW w:w="0" w:type="auto"/>
          </w:tcPr>
          <w:p w14:paraId="311ED005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6BE7117C" w14:textId="77777777" w:rsidTr="00DF6B9C">
        <w:trPr>
          <w:trHeight w:val="410"/>
        </w:trPr>
        <w:tc>
          <w:tcPr>
            <w:tcW w:w="0" w:type="auto"/>
          </w:tcPr>
          <w:p w14:paraId="748B03D4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</w:tcPr>
          <w:p w14:paraId="141EDFE4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безпричинно тривожуся</w:t>
            </w:r>
          </w:p>
        </w:tc>
        <w:tc>
          <w:tcPr>
            <w:tcW w:w="0" w:type="auto"/>
          </w:tcPr>
          <w:p w14:paraId="7F7FFBAD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42B3DB94" w14:textId="77777777" w:rsidTr="00DF6B9C">
        <w:trPr>
          <w:trHeight w:val="410"/>
        </w:trPr>
        <w:tc>
          <w:tcPr>
            <w:tcW w:w="0" w:type="auto"/>
          </w:tcPr>
          <w:p w14:paraId="1A96A2C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</w:tcPr>
          <w:p w14:paraId="1FEF9951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періодично виникає серцебиття</w:t>
            </w:r>
          </w:p>
        </w:tc>
        <w:tc>
          <w:tcPr>
            <w:tcW w:w="0" w:type="auto"/>
          </w:tcPr>
          <w:p w14:paraId="45D976EA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439CE91B" w14:textId="77777777" w:rsidTr="00DF6B9C">
        <w:trPr>
          <w:trHeight w:val="410"/>
        </w:trPr>
        <w:tc>
          <w:tcPr>
            <w:tcW w:w="0" w:type="auto"/>
          </w:tcPr>
          <w:p w14:paraId="08FB9E2D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</w:tcPr>
          <w:p w14:paraId="37EFDCEB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Мене постійно турбують закрепи</w:t>
            </w:r>
          </w:p>
        </w:tc>
        <w:tc>
          <w:tcPr>
            <w:tcW w:w="0" w:type="auto"/>
          </w:tcPr>
          <w:p w14:paraId="07FB0289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77BF7639" w14:textId="77777777" w:rsidTr="00DF6B9C">
        <w:trPr>
          <w:trHeight w:val="396"/>
        </w:trPr>
        <w:tc>
          <w:tcPr>
            <w:tcW w:w="0" w:type="auto"/>
          </w:tcPr>
          <w:p w14:paraId="75A79882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</w:tcPr>
          <w:p w14:paraId="39929C0D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відчуваю постійну безпричинну втому та виснаження</w:t>
            </w:r>
          </w:p>
        </w:tc>
        <w:tc>
          <w:tcPr>
            <w:tcW w:w="0" w:type="auto"/>
          </w:tcPr>
          <w:p w14:paraId="48797D0F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12786A99" w14:textId="77777777" w:rsidTr="00DF6B9C">
        <w:trPr>
          <w:trHeight w:val="410"/>
        </w:trPr>
        <w:tc>
          <w:tcPr>
            <w:tcW w:w="0" w:type="auto"/>
          </w:tcPr>
          <w:p w14:paraId="07275761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</w:tcPr>
          <w:p w14:paraId="0B4FE2A8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не бачу попереду нічого хорошого</w:t>
            </w:r>
          </w:p>
        </w:tc>
        <w:tc>
          <w:tcPr>
            <w:tcW w:w="0" w:type="auto"/>
          </w:tcPr>
          <w:p w14:paraId="12B70646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3DCC5FAB" w14:textId="77777777" w:rsidTr="00DF6B9C">
        <w:trPr>
          <w:trHeight w:val="410"/>
        </w:trPr>
        <w:tc>
          <w:tcPr>
            <w:tcW w:w="0" w:type="auto"/>
          </w:tcPr>
          <w:p w14:paraId="309E27C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</w:tcPr>
          <w:p w14:paraId="3E68DFF9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важко прийняти будь-яке рішення</w:t>
            </w:r>
          </w:p>
        </w:tc>
        <w:tc>
          <w:tcPr>
            <w:tcW w:w="0" w:type="auto"/>
          </w:tcPr>
          <w:p w14:paraId="586535C3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0B163CCC" w14:textId="77777777" w:rsidTr="00DF6B9C">
        <w:trPr>
          <w:trHeight w:val="410"/>
        </w:trPr>
        <w:tc>
          <w:tcPr>
            <w:tcW w:w="0" w:type="auto"/>
          </w:tcPr>
          <w:p w14:paraId="647EF730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</w:tcPr>
          <w:p w14:paraId="75DDE4FF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не отримую задоволення від того, що раніше було мені приємним</w:t>
            </w:r>
          </w:p>
        </w:tc>
        <w:tc>
          <w:tcPr>
            <w:tcW w:w="0" w:type="auto"/>
          </w:tcPr>
          <w:p w14:paraId="5CA6EE71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15B6B461" w14:textId="77777777" w:rsidTr="00DF6B9C">
        <w:trPr>
          <w:trHeight w:val="396"/>
        </w:trPr>
        <w:tc>
          <w:tcPr>
            <w:tcW w:w="0" w:type="auto"/>
          </w:tcPr>
          <w:p w14:paraId="6F27061E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0" w:type="auto"/>
          </w:tcPr>
          <w:p w14:paraId="4722ACF3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Коло мого спілкування останнім часом значно обмежилося</w:t>
            </w:r>
          </w:p>
        </w:tc>
        <w:tc>
          <w:tcPr>
            <w:tcW w:w="0" w:type="auto"/>
          </w:tcPr>
          <w:p w14:paraId="1851D074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4399D262" w14:textId="77777777" w:rsidTr="00DF6B9C">
        <w:trPr>
          <w:trHeight w:val="410"/>
        </w:trPr>
        <w:tc>
          <w:tcPr>
            <w:tcW w:w="0" w:type="auto"/>
          </w:tcPr>
          <w:p w14:paraId="1D32B69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0" w:type="auto"/>
          </w:tcPr>
          <w:p w14:paraId="3D93B864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бувають думки про власну непотрібність, зайвість</w:t>
            </w:r>
          </w:p>
        </w:tc>
        <w:tc>
          <w:tcPr>
            <w:tcW w:w="0" w:type="auto"/>
          </w:tcPr>
          <w:p w14:paraId="67159FA1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2716D2B5" w14:textId="77777777" w:rsidTr="00DF6B9C">
        <w:trPr>
          <w:trHeight w:val="410"/>
        </w:trPr>
        <w:tc>
          <w:tcPr>
            <w:tcW w:w="0" w:type="auto"/>
          </w:tcPr>
          <w:p w14:paraId="7F28CCD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0" w:type="auto"/>
          </w:tcPr>
          <w:p w14:paraId="5B47731A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Останнім часом я перестав цікавитися фільмами, книгами, музикою тощо</w:t>
            </w:r>
          </w:p>
        </w:tc>
        <w:tc>
          <w:tcPr>
            <w:tcW w:w="0" w:type="auto"/>
          </w:tcPr>
          <w:p w14:paraId="5F17975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76727941" w14:textId="77777777" w:rsidTr="00DF6B9C">
        <w:trPr>
          <w:trHeight w:val="410"/>
        </w:trPr>
        <w:tc>
          <w:tcPr>
            <w:tcW w:w="0" w:type="auto"/>
          </w:tcPr>
          <w:p w14:paraId="319E3043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0" w:type="auto"/>
          </w:tcPr>
          <w:p w14:paraId="1CAE5142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стало все байдужим</w:t>
            </w:r>
          </w:p>
        </w:tc>
        <w:tc>
          <w:tcPr>
            <w:tcW w:w="0" w:type="auto"/>
          </w:tcPr>
          <w:p w14:paraId="66701F6D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2F41C49B" w14:textId="77777777" w:rsidTr="00DF6B9C">
        <w:trPr>
          <w:trHeight w:val="410"/>
        </w:trPr>
        <w:tc>
          <w:tcPr>
            <w:tcW w:w="0" w:type="auto"/>
          </w:tcPr>
          <w:p w14:paraId="20A2989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</w:tcPr>
          <w:p w14:paraId="18C4BAF0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відчуваю, що заважаю жити іншим</w:t>
            </w:r>
          </w:p>
        </w:tc>
        <w:tc>
          <w:tcPr>
            <w:tcW w:w="0" w:type="auto"/>
          </w:tcPr>
          <w:p w14:paraId="4E445A1C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799DAC9E" w14:textId="77777777" w:rsidTr="00DF6B9C">
        <w:trPr>
          <w:trHeight w:val="396"/>
        </w:trPr>
        <w:tc>
          <w:tcPr>
            <w:tcW w:w="0" w:type="auto"/>
          </w:tcPr>
          <w:p w14:paraId="09203F62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0" w:type="auto"/>
          </w:tcPr>
          <w:p w14:paraId="352C5A9C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роздумую над сенсом життя</w:t>
            </w:r>
          </w:p>
        </w:tc>
        <w:tc>
          <w:tcPr>
            <w:tcW w:w="0" w:type="auto"/>
          </w:tcPr>
          <w:p w14:paraId="019CDB82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410B7DAF" w14:textId="77777777" w:rsidTr="00DF6B9C">
        <w:trPr>
          <w:trHeight w:val="410"/>
        </w:trPr>
        <w:tc>
          <w:tcPr>
            <w:tcW w:w="0" w:type="auto"/>
          </w:tcPr>
          <w:p w14:paraId="30F4118D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0" w:type="auto"/>
          </w:tcPr>
          <w:p w14:paraId="1E521FAC" w14:textId="15784F92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є постійні проблеми з сексуальним життя</w:t>
            </w:r>
            <w:r w:rsidR="00B216E7"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</w:t>
            </w:r>
          </w:p>
        </w:tc>
        <w:tc>
          <w:tcPr>
            <w:tcW w:w="0" w:type="auto"/>
          </w:tcPr>
          <w:p w14:paraId="4F95CDF8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19A4C062" w14:textId="77777777" w:rsidTr="00DF6B9C">
        <w:trPr>
          <w:trHeight w:val="410"/>
        </w:trPr>
        <w:tc>
          <w:tcPr>
            <w:tcW w:w="0" w:type="auto"/>
          </w:tcPr>
          <w:p w14:paraId="70E16D33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0" w:type="auto"/>
          </w:tcPr>
          <w:p w14:paraId="13273A70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перестав дивитися телепередачі</w:t>
            </w:r>
          </w:p>
        </w:tc>
        <w:tc>
          <w:tcPr>
            <w:tcW w:w="0" w:type="auto"/>
          </w:tcPr>
          <w:p w14:paraId="62F9865E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23CC3B9F" w14:textId="77777777" w:rsidTr="00DF6B9C">
        <w:trPr>
          <w:trHeight w:val="410"/>
        </w:trPr>
        <w:tc>
          <w:tcPr>
            <w:tcW w:w="0" w:type="auto"/>
          </w:tcPr>
          <w:p w14:paraId="6075293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0" w:type="auto"/>
          </w:tcPr>
          <w:p w14:paraId="09BB3D56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 xml:space="preserve">У мене з’явилися незрозумілі неприємні відчуття у тілі </w:t>
            </w:r>
          </w:p>
        </w:tc>
        <w:tc>
          <w:tcPr>
            <w:tcW w:w="0" w:type="auto"/>
          </w:tcPr>
          <w:p w14:paraId="6F2CC69C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3902FDE3" w14:textId="77777777" w:rsidTr="00DF6B9C">
        <w:trPr>
          <w:trHeight w:val="410"/>
        </w:trPr>
        <w:tc>
          <w:tcPr>
            <w:tcW w:w="0" w:type="auto"/>
          </w:tcPr>
          <w:p w14:paraId="6D17FA6E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0" w:type="auto"/>
          </w:tcPr>
          <w:p w14:paraId="4BEF4C97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Відпочинок не приносить мені задоволення</w:t>
            </w:r>
          </w:p>
        </w:tc>
        <w:tc>
          <w:tcPr>
            <w:tcW w:w="0" w:type="auto"/>
          </w:tcPr>
          <w:p w14:paraId="365A15CC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119E8CEB" w14:textId="77777777" w:rsidTr="00DF6B9C">
        <w:trPr>
          <w:trHeight w:val="410"/>
        </w:trPr>
        <w:tc>
          <w:tcPr>
            <w:tcW w:w="0" w:type="auto"/>
          </w:tcPr>
          <w:p w14:paraId="42D2D1F2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0" w:type="auto"/>
          </w:tcPr>
          <w:p w14:paraId="2CCCFAA5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 xml:space="preserve">У мене з’явилися непосидючість та нетерплячість, злість </w:t>
            </w:r>
          </w:p>
        </w:tc>
        <w:tc>
          <w:tcPr>
            <w:tcW w:w="0" w:type="auto"/>
          </w:tcPr>
          <w:p w14:paraId="4EB85B97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286D83F6" w14:textId="77777777" w:rsidTr="00DF6B9C">
        <w:trPr>
          <w:trHeight w:val="410"/>
        </w:trPr>
        <w:tc>
          <w:tcPr>
            <w:tcW w:w="0" w:type="auto"/>
          </w:tcPr>
          <w:p w14:paraId="0A90DDC7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0" w:type="auto"/>
          </w:tcPr>
          <w:p w14:paraId="7298DCED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почав дуже рано прокидатися</w:t>
            </w:r>
          </w:p>
        </w:tc>
        <w:tc>
          <w:tcPr>
            <w:tcW w:w="0" w:type="auto"/>
          </w:tcPr>
          <w:p w14:paraId="6D6074CB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836645" w:rsidRPr="00D81DA4" w14:paraId="55574E3F" w14:textId="77777777" w:rsidTr="00DF6B9C">
        <w:trPr>
          <w:trHeight w:val="396"/>
        </w:trPr>
        <w:tc>
          <w:tcPr>
            <w:tcW w:w="0" w:type="auto"/>
          </w:tcPr>
          <w:p w14:paraId="0C6C43B8" w14:textId="77777777" w:rsidR="00836645" w:rsidRPr="00D81DA4" w:rsidRDefault="00836645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0" w:type="auto"/>
          </w:tcPr>
          <w:p w14:paraId="306EAB08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важко зосередитися на чомусь</w:t>
            </w:r>
          </w:p>
        </w:tc>
        <w:tc>
          <w:tcPr>
            <w:tcW w:w="0" w:type="auto"/>
          </w:tcPr>
          <w:p w14:paraId="20A42CCC" w14:textId="77777777" w:rsidR="00836645" w:rsidRPr="00D81DA4" w:rsidRDefault="00836645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3D6A710D" w14:textId="28A678E2" w:rsidR="00836645" w:rsidRPr="00D81DA4" w:rsidRDefault="00836645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sz w:val="24"/>
          <w:szCs w:val="24"/>
          <w:lang w:val="uk-UA"/>
        </w:rPr>
        <w:t xml:space="preserve"> При 7 та більше стверджувальних відповідях рекомендована консультація психолога / лікаря</w:t>
      </w:r>
    </w:p>
    <w:p w14:paraId="5C00D063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179565EE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</w:p>
    <w:p w14:paraId="3DB73F1F" w14:textId="264747AC" w:rsidR="00B216E7" w:rsidRPr="00D81DA4" w:rsidRDefault="00D81DA4" w:rsidP="00D81DA4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</w:pPr>
      <w:r w:rsidRPr="00D81DA4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uk-UA"/>
          <w14:ligatures w14:val="none"/>
        </w:rPr>
        <w:lastRenderedPageBreak/>
        <w:t>ШКАЛА САМООЦІНКИ ТРИВОГИ</w:t>
      </w:r>
    </w:p>
    <w:tbl>
      <w:tblPr>
        <w:tblStyle w:val="3"/>
        <w:tblW w:w="9736" w:type="dxa"/>
        <w:tblLook w:val="04A0" w:firstRow="1" w:lastRow="0" w:firstColumn="1" w:lastColumn="0" w:noHBand="0" w:noVBand="1"/>
      </w:tblPr>
      <w:tblGrid>
        <w:gridCol w:w="507"/>
        <w:gridCol w:w="8249"/>
        <w:gridCol w:w="980"/>
      </w:tblGrid>
      <w:tr w:rsidR="00B216E7" w:rsidRPr="00D81DA4" w14:paraId="741FF35D" w14:textId="77777777" w:rsidTr="00DF6B9C">
        <w:trPr>
          <w:trHeight w:val="556"/>
        </w:trPr>
        <w:tc>
          <w:tcPr>
            <w:tcW w:w="0" w:type="auto"/>
          </w:tcPr>
          <w:p w14:paraId="39FD501E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 xml:space="preserve">№ </w:t>
            </w:r>
          </w:p>
        </w:tc>
        <w:tc>
          <w:tcPr>
            <w:tcW w:w="0" w:type="auto"/>
          </w:tcPr>
          <w:p w14:paraId="45F77028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Твердження</w:t>
            </w:r>
          </w:p>
        </w:tc>
        <w:tc>
          <w:tcPr>
            <w:tcW w:w="0" w:type="auto"/>
          </w:tcPr>
          <w:p w14:paraId="40967F87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Так(+)</w:t>
            </w:r>
          </w:p>
          <w:p w14:paraId="68A74571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Ні (-)</w:t>
            </w:r>
          </w:p>
        </w:tc>
      </w:tr>
      <w:tr w:rsidR="00B216E7" w:rsidRPr="00D81DA4" w14:paraId="77AACB14" w14:textId="77777777" w:rsidTr="00DF6B9C">
        <w:trPr>
          <w:trHeight w:val="420"/>
        </w:trPr>
        <w:tc>
          <w:tcPr>
            <w:tcW w:w="0" w:type="auto"/>
          </w:tcPr>
          <w:p w14:paraId="08C82588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0" w:type="auto"/>
          </w:tcPr>
          <w:p w14:paraId="015497D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відчуваю нервозність та роздратування</w:t>
            </w:r>
          </w:p>
        </w:tc>
        <w:tc>
          <w:tcPr>
            <w:tcW w:w="0" w:type="auto"/>
          </w:tcPr>
          <w:p w14:paraId="2552E1B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75220C53" w14:textId="77777777" w:rsidTr="00DF6B9C">
        <w:trPr>
          <w:trHeight w:val="420"/>
        </w:trPr>
        <w:tc>
          <w:tcPr>
            <w:tcW w:w="0" w:type="auto"/>
          </w:tcPr>
          <w:p w14:paraId="6E3DA52D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0" w:type="auto"/>
          </w:tcPr>
          <w:p w14:paraId="4DF6AEF3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часто є відчуття внутрішнього тремтіння, ознобу</w:t>
            </w:r>
          </w:p>
        </w:tc>
        <w:tc>
          <w:tcPr>
            <w:tcW w:w="0" w:type="auto"/>
          </w:tcPr>
          <w:p w14:paraId="0BA2870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5D46894" w14:textId="77777777" w:rsidTr="00DF6B9C">
        <w:trPr>
          <w:trHeight w:val="420"/>
        </w:trPr>
        <w:tc>
          <w:tcPr>
            <w:tcW w:w="0" w:type="auto"/>
          </w:tcPr>
          <w:p w14:paraId="363FB9A0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0" w:type="auto"/>
          </w:tcPr>
          <w:p w14:paraId="45C0F123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став надмірно лякливим</w:t>
            </w:r>
          </w:p>
        </w:tc>
        <w:tc>
          <w:tcPr>
            <w:tcW w:w="0" w:type="auto"/>
          </w:tcPr>
          <w:p w14:paraId="15EFA688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6B81E73F" w14:textId="77777777" w:rsidTr="00DF6B9C">
        <w:trPr>
          <w:trHeight w:val="407"/>
        </w:trPr>
        <w:tc>
          <w:tcPr>
            <w:tcW w:w="0" w:type="auto"/>
          </w:tcPr>
          <w:p w14:paraId="60BCBFF1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0" w:type="auto"/>
          </w:tcPr>
          <w:p w14:paraId="441C7A0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мне виникають безпричинні раптові напади страху</w:t>
            </w:r>
          </w:p>
        </w:tc>
        <w:tc>
          <w:tcPr>
            <w:tcW w:w="0" w:type="auto"/>
          </w:tcPr>
          <w:p w14:paraId="1381896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2C190EB" w14:textId="77777777" w:rsidTr="00DF6B9C">
        <w:trPr>
          <w:trHeight w:val="420"/>
        </w:trPr>
        <w:tc>
          <w:tcPr>
            <w:tcW w:w="0" w:type="auto"/>
          </w:tcPr>
          <w:p w14:paraId="7191551E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0" w:type="auto"/>
          </w:tcPr>
          <w:p w14:paraId="6F7B5C34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 xml:space="preserve">Я часто відчуваю неприємні передчуття чогось поганого попереду </w:t>
            </w:r>
          </w:p>
        </w:tc>
        <w:tc>
          <w:tcPr>
            <w:tcW w:w="0" w:type="auto"/>
          </w:tcPr>
          <w:p w14:paraId="6A8D1DEA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1469D07" w14:textId="77777777" w:rsidTr="00DF6B9C">
        <w:trPr>
          <w:trHeight w:val="420"/>
        </w:trPr>
        <w:tc>
          <w:tcPr>
            <w:tcW w:w="0" w:type="auto"/>
          </w:tcPr>
          <w:p w14:paraId="16E16B54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0" w:type="auto"/>
          </w:tcPr>
          <w:p w14:paraId="60DF34D4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не отримую задоволення від життя так як це було раніше</w:t>
            </w:r>
          </w:p>
        </w:tc>
        <w:tc>
          <w:tcPr>
            <w:tcW w:w="0" w:type="auto"/>
          </w:tcPr>
          <w:p w14:paraId="6DFA958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0FD51A9" w14:textId="77777777" w:rsidTr="00DF6B9C">
        <w:trPr>
          <w:trHeight w:val="420"/>
        </w:trPr>
        <w:tc>
          <w:tcPr>
            <w:tcW w:w="0" w:type="auto"/>
          </w:tcPr>
          <w:p w14:paraId="4D02F8A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0" w:type="auto"/>
          </w:tcPr>
          <w:p w14:paraId="060AC43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порушений сон</w:t>
            </w:r>
          </w:p>
        </w:tc>
        <w:tc>
          <w:tcPr>
            <w:tcW w:w="0" w:type="auto"/>
          </w:tcPr>
          <w:p w14:paraId="6617254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51A4D0FC" w14:textId="77777777" w:rsidTr="00DF6B9C">
        <w:trPr>
          <w:trHeight w:val="420"/>
        </w:trPr>
        <w:tc>
          <w:tcPr>
            <w:tcW w:w="0" w:type="auto"/>
          </w:tcPr>
          <w:p w14:paraId="31327D76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0" w:type="auto"/>
          </w:tcPr>
          <w:p w14:paraId="7903F320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постійно відчуваю напругу в тілі, неможливість розслабитися</w:t>
            </w:r>
          </w:p>
        </w:tc>
        <w:tc>
          <w:tcPr>
            <w:tcW w:w="0" w:type="auto"/>
          </w:tcPr>
          <w:p w14:paraId="27931BF8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9CCCD60" w14:textId="77777777" w:rsidTr="00DF6B9C">
        <w:trPr>
          <w:trHeight w:val="407"/>
        </w:trPr>
        <w:tc>
          <w:tcPr>
            <w:tcW w:w="0" w:type="auto"/>
          </w:tcPr>
          <w:p w14:paraId="3AF22FD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0" w:type="auto"/>
          </w:tcPr>
          <w:p w14:paraId="7822DC5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Через страхи я уникаю певних місць чи певної діяльності</w:t>
            </w:r>
          </w:p>
        </w:tc>
        <w:tc>
          <w:tcPr>
            <w:tcW w:w="0" w:type="auto"/>
          </w:tcPr>
          <w:p w14:paraId="6C6CECF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35E2BD02" w14:textId="77777777" w:rsidTr="00DF6B9C">
        <w:trPr>
          <w:trHeight w:val="420"/>
        </w:trPr>
        <w:tc>
          <w:tcPr>
            <w:tcW w:w="0" w:type="auto"/>
          </w:tcPr>
          <w:p w14:paraId="30EFB484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0" w:type="auto"/>
          </w:tcPr>
          <w:p w14:paraId="76ED0138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бувають часті головні болі незрозумілого характеру</w:t>
            </w:r>
          </w:p>
        </w:tc>
        <w:tc>
          <w:tcPr>
            <w:tcW w:w="0" w:type="auto"/>
          </w:tcPr>
          <w:p w14:paraId="7D54B64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5A1FE738" w14:textId="77777777" w:rsidTr="00DF6B9C">
        <w:trPr>
          <w:trHeight w:val="420"/>
        </w:trPr>
        <w:tc>
          <w:tcPr>
            <w:tcW w:w="0" w:type="auto"/>
          </w:tcPr>
          <w:p w14:paraId="5679B424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0" w:type="auto"/>
          </w:tcPr>
          <w:p w14:paraId="1600AEAF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переживаю через дрібниці</w:t>
            </w:r>
          </w:p>
        </w:tc>
        <w:tc>
          <w:tcPr>
            <w:tcW w:w="0" w:type="auto"/>
          </w:tcPr>
          <w:p w14:paraId="333A2EB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3A12B972" w14:textId="77777777" w:rsidTr="00DF6B9C">
        <w:trPr>
          <w:trHeight w:val="420"/>
        </w:trPr>
        <w:tc>
          <w:tcPr>
            <w:tcW w:w="0" w:type="auto"/>
          </w:tcPr>
          <w:p w14:paraId="14F63207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0" w:type="auto"/>
          </w:tcPr>
          <w:p w14:paraId="43E9F27C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мне періодично без причини виникає сильне серцебиття</w:t>
            </w:r>
          </w:p>
        </w:tc>
        <w:tc>
          <w:tcPr>
            <w:tcW w:w="0" w:type="auto"/>
          </w:tcPr>
          <w:p w14:paraId="010864E1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8A8ED55" w14:textId="77777777" w:rsidTr="00DF6B9C">
        <w:trPr>
          <w:trHeight w:val="420"/>
        </w:trPr>
        <w:tc>
          <w:tcPr>
            <w:tcW w:w="0" w:type="auto"/>
          </w:tcPr>
          <w:p w14:paraId="7B611C9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0" w:type="auto"/>
          </w:tcPr>
          <w:p w14:paraId="57937BF0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стало важко зосереджуватися на звичній для мене діяльності</w:t>
            </w:r>
          </w:p>
        </w:tc>
        <w:tc>
          <w:tcPr>
            <w:tcW w:w="0" w:type="auto"/>
          </w:tcPr>
          <w:p w14:paraId="50069C59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6C2C29DC" w14:textId="77777777" w:rsidTr="00DF6B9C">
        <w:trPr>
          <w:trHeight w:val="407"/>
        </w:trPr>
        <w:tc>
          <w:tcPr>
            <w:tcW w:w="0" w:type="auto"/>
          </w:tcPr>
          <w:p w14:paraId="73A5980A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0" w:type="auto"/>
          </w:tcPr>
          <w:p w14:paraId="32C6A06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став лякливим та постійно стурбованим</w:t>
            </w:r>
          </w:p>
        </w:tc>
        <w:tc>
          <w:tcPr>
            <w:tcW w:w="0" w:type="auto"/>
          </w:tcPr>
          <w:p w14:paraId="0903A70C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37DBB60" w14:textId="77777777" w:rsidTr="00DF6B9C">
        <w:trPr>
          <w:trHeight w:val="420"/>
        </w:trPr>
        <w:tc>
          <w:tcPr>
            <w:tcW w:w="0" w:type="auto"/>
          </w:tcPr>
          <w:p w14:paraId="754EC718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0" w:type="auto"/>
          </w:tcPr>
          <w:p w14:paraId="6A38CC64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мне з’явилась підвищена пітливість</w:t>
            </w:r>
          </w:p>
        </w:tc>
        <w:tc>
          <w:tcPr>
            <w:tcW w:w="0" w:type="auto"/>
          </w:tcPr>
          <w:p w14:paraId="20060F17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0F1F9CB4" w14:textId="77777777" w:rsidTr="00DF6B9C">
        <w:trPr>
          <w:trHeight w:val="420"/>
        </w:trPr>
        <w:tc>
          <w:tcPr>
            <w:tcW w:w="0" w:type="auto"/>
          </w:tcPr>
          <w:p w14:paraId="298A196F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0" w:type="auto"/>
          </w:tcPr>
          <w:p w14:paraId="31FE7CB6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стало важко приймати будь-яке рішення</w:t>
            </w:r>
          </w:p>
        </w:tc>
        <w:tc>
          <w:tcPr>
            <w:tcW w:w="0" w:type="auto"/>
          </w:tcPr>
          <w:p w14:paraId="0B030D3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05526B42" w14:textId="77777777" w:rsidTr="00DF6B9C">
        <w:trPr>
          <w:trHeight w:val="420"/>
        </w:trPr>
        <w:tc>
          <w:tcPr>
            <w:tcW w:w="0" w:type="auto"/>
          </w:tcPr>
          <w:p w14:paraId="4ACB5A11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0" w:type="auto"/>
          </w:tcPr>
          <w:p w14:paraId="764B0C40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не можу розслабитися та повноцінно відпочити</w:t>
            </w:r>
          </w:p>
        </w:tc>
        <w:tc>
          <w:tcPr>
            <w:tcW w:w="0" w:type="auto"/>
          </w:tcPr>
          <w:p w14:paraId="3821D76E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71A69FC1" w14:textId="77777777" w:rsidTr="00DF6B9C">
        <w:trPr>
          <w:trHeight w:val="407"/>
        </w:trPr>
        <w:tc>
          <w:tcPr>
            <w:tcW w:w="0" w:type="auto"/>
          </w:tcPr>
          <w:p w14:paraId="45E983B7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0" w:type="auto"/>
          </w:tcPr>
          <w:p w14:paraId="2A6EDAEC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з’явилося ускладнене дихання, відчуття нехватки повітря</w:t>
            </w:r>
          </w:p>
        </w:tc>
        <w:tc>
          <w:tcPr>
            <w:tcW w:w="0" w:type="auto"/>
          </w:tcPr>
          <w:p w14:paraId="79D16899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70DFA67" w14:textId="77777777" w:rsidTr="00DF6B9C">
        <w:trPr>
          <w:trHeight w:val="420"/>
        </w:trPr>
        <w:tc>
          <w:tcPr>
            <w:tcW w:w="0" w:type="auto"/>
          </w:tcPr>
          <w:p w14:paraId="204B97CA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0" w:type="auto"/>
          </w:tcPr>
          <w:p w14:paraId="0F0AF0C9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відчуваю то жар, то холод, без жодних на те причин</w:t>
            </w:r>
          </w:p>
        </w:tc>
        <w:tc>
          <w:tcPr>
            <w:tcW w:w="0" w:type="auto"/>
          </w:tcPr>
          <w:p w14:paraId="31C3FEA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669D1438" w14:textId="77777777" w:rsidTr="00DF6B9C">
        <w:trPr>
          <w:trHeight w:val="420"/>
        </w:trPr>
        <w:tc>
          <w:tcPr>
            <w:tcW w:w="0" w:type="auto"/>
          </w:tcPr>
          <w:p w14:paraId="7E4C2D29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0" w:type="auto"/>
          </w:tcPr>
          <w:p w14:paraId="4B6D85B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важко зосередитися на тому, що я читаю, слухаю чи переглядаю</w:t>
            </w:r>
          </w:p>
        </w:tc>
        <w:tc>
          <w:tcPr>
            <w:tcW w:w="0" w:type="auto"/>
          </w:tcPr>
          <w:p w14:paraId="43B089A3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1A07B59" w14:textId="77777777" w:rsidTr="00DF6B9C">
        <w:trPr>
          <w:trHeight w:val="420"/>
        </w:trPr>
        <w:tc>
          <w:tcPr>
            <w:tcW w:w="0" w:type="auto"/>
          </w:tcPr>
          <w:p w14:paraId="331D98AA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21</w:t>
            </w:r>
          </w:p>
        </w:tc>
        <w:tc>
          <w:tcPr>
            <w:tcW w:w="0" w:type="auto"/>
          </w:tcPr>
          <w:p w14:paraId="11766FF4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поверхневий і чутливий сон</w:t>
            </w:r>
          </w:p>
        </w:tc>
        <w:tc>
          <w:tcPr>
            <w:tcW w:w="0" w:type="auto"/>
          </w:tcPr>
          <w:p w14:paraId="07B18DFB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3B670131" w14:textId="77777777" w:rsidTr="00DF6B9C">
        <w:trPr>
          <w:trHeight w:val="420"/>
        </w:trPr>
        <w:tc>
          <w:tcPr>
            <w:tcW w:w="0" w:type="auto"/>
          </w:tcPr>
          <w:p w14:paraId="44A8E2C5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22</w:t>
            </w:r>
          </w:p>
        </w:tc>
        <w:tc>
          <w:tcPr>
            <w:tcW w:w="0" w:type="auto"/>
          </w:tcPr>
          <w:p w14:paraId="1E106673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почав значно частіше відвідувати туалет</w:t>
            </w:r>
          </w:p>
        </w:tc>
        <w:tc>
          <w:tcPr>
            <w:tcW w:w="0" w:type="auto"/>
          </w:tcPr>
          <w:p w14:paraId="76371D2B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D9F3C11" w14:textId="77777777" w:rsidTr="00DF6B9C">
        <w:trPr>
          <w:trHeight w:val="407"/>
        </w:trPr>
        <w:tc>
          <w:tcPr>
            <w:tcW w:w="0" w:type="auto"/>
          </w:tcPr>
          <w:p w14:paraId="79A59754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23</w:t>
            </w:r>
          </w:p>
        </w:tc>
        <w:tc>
          <w:tcPr>
            <w:tcW w:w="0" w:type="auto"/>
          </w:tcPr>
          <w:p w14:paraId="60AB6C3F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відчуваю якийсь дискомфорт у животі</w:t>
            </w:r>
          </w:p>
        </w:tc>
        <w:tc>
          <w:tcPr>
            <w:tcW w:w="0" w:type="auto"/>
          </w:tcPr>
          <w:p w14:paraId="2B649B1C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15705DD4" w14:textId="77777777" w:rsidTr="00DF6B9C">
        <w:trPr>
          <w:trHeight w:val="420"/>
        </w:trPr>
        <w:tc>
          <w:tcPr>
            <w:tcW w:w="0" w:type="auto"/>
          </w:tcPr>
          <w:p w14:paraId="70D0292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24</w:t>
            </w:r>
          </w:p>
        </w:tc>
        <w:tc>
          <w:tcPr>
            <w:tcW w:w="0" w:type="auto"/>
          </w:tcPr>
          <w:p w14:paraId="7CC8646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є проблеми з сексуальним життям</w:t>
            </w:r>
          </w:p>
        </w:tc>
        <w:tc>
          <w:tcPr>
            <w:tcW w:w="0" w:type="auto"/>
          </w:tcPr>
          <w:p w14:paraId="2EBFF6EB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6DDAA62D" w14:textId="77777777" w:rsidTr="00DF6B9C">
        <w:trPr>
          <w:trHeight w:val="420"/>
        </w:trPr>
        <w:tc>
          <w:tcPr>
            <w:tcW w:w="0" w:type="auto"/>
          </w:tcPr>
          <w:p w14:paraId="12CC5A4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25</w:t>
            </w:r>
          </w:p>
        </w:tc>
        <w:tc>
          <w:tcPr>
            <w:tcW w:w="0" w:type="auto"/>
          </w:tcPr>
          <w:p w14:paraId="44B0C5A3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часто відчуваю «ком» у горлі</w:t>
            </w:r>
          </w:p>
        </w:tc>
        <w:tc>
          <w:tcPr>
            <w:tcW w:w="0" w:type="auto"/>
          </w:tcPr>
          <w:p w14:paraId="4C9AE89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43BBB7F1" w14:textId="77777777" w:rsidTr="00DF6B9C">
        <w:trPr>
          <w:trHeight w:val="420"/>
        </w:trPr>
        <w:tc>
          <w:tcPr>
            <w:tcW w:w="0" w:type="auto"/>
          </w:tcPr>
          <w:p w14:paraId="7825EFB3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26</w:t>
            </w:r>
          </w:p>
        </w:tc>
        <w:tc>
          <w:tcPr>
            <w:tcW w:w="0" w:type="auto"/>
          </w:tcPr>
          <w:p w14:paraId="6269A0D5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мне часто з’являються незрозумілі неприємні відчуття в тілі</w:t>
            </w:r>
          </w:p>
        </w:tc>
        <w:tc>
          <w:tcPr>
            <w:tcW w:w="0" w:type="auto"/>
          </w:tcPr>
          <w:p w14:paraId="094C007F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2A6B6BCB" w14:textId="77777777" w:rsidTr="00DF6B9C">
        <w:trPr>
          <w:trHeight w:val="420"/>
        </w:trPr>
        <w:tc>
          <w:tcPr>
            <w:tcW w:w="0" w:type="auto"/>
          </w:tcPr>
          <w:p w14:paraId="138C6E0C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27</w:t>
            </w:r>
          </w:p>
        </w:tc>
        <w:tc>
          <w:tcPr>
            <w:tcW w:w="0" w:type="auto"/>
          </w:tcPr>
          <w:p w14:paraId="0D667F81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Моя вага останнім часом змінилася</w:t>
            </w:r>
          </w:p>
        </w:tc>
        <w:tc>
          <w:tcPr>
            <w:tcW w:w="0" w:type="auto"/>
          </w:tcPr>
          <w:p w14:paraId="303633BB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00353E13" w14:textId="77777777" w:rsidTr="00DF6B9C">
        <w:trPr>
          <w:trHeight w:val="407"/>
        </w:trPr>
        <w:tc>
          <w:tcPr>
            <w:tcW w:w="0" w:type="auto"/>
          </w:tcPr>
          <w:p w14:paraId="761322EF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28</w:t>
            </w:r>
          </w:p>
        </w:tc>
        <w:tc>
          <w:tcPr>
            <w:tcW w:w="0" w:type="auto"/>
          </w:tcPr>
          <w:p w14:paraId="57302302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У мене з’явилася непосидючість</w:t>
            </w:r>
          </w:p>
        </w:tc>
        <w:tc>
          <w:tcPr>
            <w:tcW w:w="0" w:type="auto"/>
          </w:tcPr>
          <w:p w14:paraId="6CBBEB0D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58336B07" w14:textId="77777777" w:rsidTr="00DF6B9C">
        <w:trPr>
          <w:trHeight w:val="420"/>
        </w:trPr>
        <w:tc>
          <w:tcPr>
            <w:tcW w:w="0" w:type="auto"/>
          </w:tcPr>
          <w:p w14:paraId="159B0532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29</w:t>
            </w:r>
          </w:p>
        </w:tc>
        <w:tc>
          <w:tcPr>
            <w:tcW w:w="0" w:type="auto"/>
          </w:tcPr>
          <w:p w14:paraId="7722FBAB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Я постійно хвилююся та переживаю за рідних</w:t>
            </w:r>
          </w:p>
        </w:tc>
        <w:tc>
          <w:tcPr>
            <w:tcW w:w="0" w:type="auto"/>
          </w:tcPr>
          <w:p w14:paraId="141DD9A6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  <w:tr w:rsidR="00B216E7" w:rsidRPr="00D81DA4" w14:paraId="554E8F0C" w14:textId="77777777" w:rsidTr="00DF6B9C">
        <w:trPr>
          <w:trHeight w:val="420"/>
        </w:trPr>
        <w:tc>
          <w:tcPr>
            <w:tcW w:w="0" w:type="auto"/>
          </w:tcPr>
          <w:p w14:paraId="479DCE73" w14:textId="77777777" w:rsidR="00B216E7" w:rsidRPr="00D81DA4" w:rsidRDefault="00B216E7" w:rsidP="003306A3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0" w:type="auto"/>
          </w:tcPr>
          <w:p w14:paraId="0C05E2A1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  <w:r w:rsidRPr="00D81DA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  <w:t>Мені важко зосередитися на звичній діяльності</w:t>
            </w:r>
          </w:p>
        </w:tc>
        <w:tc>
          <w:tcPr>
            <w:tcW w:w="0" w:type="auto"/>
          </w:tcPr>
          <w:p w14:paraId="58D3ED97" w14:textId="77777777" w:rsidR="00B216E7" w:rsidRPr="00D81DA4" w:rsidRDefault="00B216E7" w:rsidP="003306A3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ligatures w14:val="none"/>
              </w:rPr>
            </w:pPr>
          </w:p>
        </w:tc>
      </w:tr>
    </w:tbl>
    <w:p w14:paraId="47335824" w14:textId="77777777" w:rsidR="00B216E7" w:rsidRPr="00D81DA4" w:rsidRDefault="00B216E7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sz w:val="24"/>
          <w:szCs w:val="24"/>
          <w:lang w:val="uk-UA"/>
        </w:rPr>
        <w:t>При 7 та більше стверджувальних відповідях рекомендована консультація психолога / лікаря</w:t>
      </w:r>
    </w:p>
    <w:p w14:paraId="3D4BC12B" w14:textId="77777777" w:rsidR="003306A3" w:rsidRDefault="003306A3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D74E77" w14:textId="1C4C7C5D" w:rsidR="00B216E7" w:rsidRPr="00D81DA4" w:rsidRDefault="00D81DA4" w:rsidP="00D81DA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81DA4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 xml:space="preserve">ШКАЛА САМООЦІНКИ ПРОЯВІВ ПТСР </w:t>
      </w:r>
      <w:r w:rsidRPr="00D81DA4">
        <w:rPr>
          <w:rFonts w:ascii="Times New Roman" w:hAnsi="Times New Roman" w:cs="Times New Roman"/>
          <w:b/>
          <w:bCs/>
          <w:sz w:val="24"/>
          <w:szCs w:val="24"/>
          <w:lang w:val="en-US"/>
        </w:rPr>
        <w:t>PCL</w:t>
      </w:r>
      <w:r w:rsidRPr="00D81DA4">
        <w:rPr>
          <w:rFonts w:ascii="Times New Roman" w:hAnsi="Times New Roman" w:cs="Times New Roman"/>
          <w:b/>
          <w:bCs/>
          <w:sz w:val="24"/>
          <w:szCs w:val="24"/>
          <w:lang w:val="ru-RU"/>
        </w:rPr>
        <w:t>-5</w:t>
      </w:r>
    </w:p>
    <w:p w14:paraId="18F937C4" w14:textId="2BDD1D91" w:rsidR="00B216E7" w:rsidRPr="00D81DA4" w:rsidRDefault="00B216E7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вказані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реакції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іноді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бувають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травматичного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досвіду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Уважно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прочитайте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кожен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пункт та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виберіть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відповідь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відображає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наскільки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сильно вас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турбувала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зазначена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проблема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останнього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місяця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6061"/>
        <w:gridCol w:w="605"/>
        <w:gridCol w:w="605"/>
        <w:gridCol w:w="605"/>
        <w:gridCol w:w="605"/>
        <w:gridCol w:w="611"/>
      </w:tblGrid>
      <w:tr w:rsidR="00B216E7" w:rsidRPr="003306A3" w14:paraId="1026BD6F" w14:textId="77777777" w:rsidTr="00DF6B9C">
        <w:trPr>
          <w:trHeight w:val="442"/>
        </w:trPr>
        <w:tc>
          <w:tcPr>
            <w:tcW w:w="443" w:type="dxa"/>
          </w:tcPr>
          <w:p w14:paraId="47EA22E4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3306A3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6060" w:type="dxa"/>
          </w:tcPr>
          <w:p w14:paraId="7C4961D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Питання</w:t>
            </w:r>
          </w:p>
        </w:tc>
        <w:tc>
          <w:tcPr>
            <w:tcW w:w="605" w:type="dxa"/>
          </w:tcPr>
          <w:p w14:paraId="263A525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Зовсім ні</w:t>
            </w:r>
          </w:p>
        </w:tc>
        <w:tc>
          <w:tcPr>
            <w:tcW w:w="605" w:type="dxa"/>
          </w:tcPr>
          <w:p w14:paraId="26767F8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Трохи</w:t>
            </w:r>
          </w:p>
        </w:tc>
        <w:tc>
          <w:tcPr>
            <w:tcW w:w="605" w:type="dxa"/>
          </w:tcPr>
          <w:p w14:paraId="2B07D57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Помірно</w:t>
            </w:r>
          </w:p>
        </w:tc>
        <w:tc>
          <w:tcPr>
            <w:tcW w:w="605" w:type="dxa"/>
          </w:tcPr>
          <w:p w14:paraId="6694BAC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Відчутно</w:t>
            </w:r>
          </w:p>
        </w:tc>
        <w:tc>
          <w:tcPr>
            <w:tcW w:w="607" w:type="dxa"/>
          </w:tcPr>
          <w:p w14:paraId="72CF2762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Дуже</w:t>
            </w:r>
          </w:p>
        </w:tc>
      </w:tr>
      <w:tr w:rsidR="00B216E7" w:rsidRPr="003306A3" w14:paraId="5F85FC3A" w14:textId="77777777" w:rsidTr="00DF6B9C">
        <w:trPr>
          <w:trHeight w:val="540"/>
        </w:trPr>
        <w:tc>
          <w:tcPr>
            <w:tcW w:w="443" w:type="dxa"/>
          </w:tcPr>
          <w:p w14:paraId="393E1547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60" w:type="dxa"/>
          </w:tcPr>
          <w:p w14:paraId="1DC32959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Повторювані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хвилюючі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небажані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спогади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стресового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досвіду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63160C0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5FD85A6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0A1231C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770BCCB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1AB9A89B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050E72A8" w14:textId="77777777" w:rsidTr="00DF6B9C">
        <w:trPr>
          <w:trHeight w:val="273"/>
        </w:trPr>
        <w:tc>
          <w:tcPr>
            <w:tcW w:w="443" w:type="dxa"/>
          </w:tcPr>
          <w:p w14:paraId="322A2692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60" w:type="dxa"/>
          </w:tcPr>
          <w:p w14:paraId="16167F4A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Повторювані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хвилюючі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сновидіння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781E01F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323E308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16D8961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E03C60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41D0DF2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6893CFD" w14:textId="77777777" w:rsidTr="00DF6B9C">
        <w:trPr>
          <w:trHeight w:val="540"/>
        </w:trPr>
        <w:tc>
          <w:tcPr>
            <w:tcW w:w="443" w:type="dxa"/>
          </w:tcPr>
          <w:p w14:paraId="16513814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60" w:type="dxa"/>
          </w:tcPr>
          <w:p w14:paraId="44E10EB6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Раптове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відчуття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події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ніби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знову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трапляється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08FE45D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1DCA2E4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705D7C0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4D6D1C5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6DE648F1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1FFDCE4E" w14:textId="77777777" w:rsidTr="00DF6B9C">
        <w:trPr>
          <w:trHeight w:val="540"/>
        </w:trPr>
        <w:tc>
          <w:tcPr>
            <w:tcW w:w="443" w:type="dxa"/>
          </w:tcPr>
          <w:p w14:paraId="49F57E11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6060" w:type="dxa"/>
          </w:tcPr>
          <w:p w14:paraId="69F228F1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Почуття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засмученості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коли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щось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нагадує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0A198C6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112D1A8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0A5E5F5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617D5BD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2138ED8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D80EC73" w14:textId="77777777" w:rsidTr="00DF6B9C">
        <w:trPr>
          <w:trHeight w:val="804"/>
        </w:trPr>
        <w:tc>
          <w:tcPr>
            <w:tcW w:w="443" w:type="dxa"/>
          </w:tcPr>
          <w:p w14:paraId="66E053E2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6060" w:type="dxa"/>
          </w:tcPr>
          <w:p w14:paraId="46FF053B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Сильні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фізичні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реакції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коли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щось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нагадувало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про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наприклад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серцебиття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утруднене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дихання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пітливість</w:t>
            </w:r>
            <w:proofErr w:type="spellEnd"/>
            <w:r w:rsidRPr="003306A3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605" w:type="dxa"/>
            <w:vAlign w:val="center"/>
          </w:tcPr>
          <w:p w14:paraId="4078732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67E5E33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794AF5EB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4BC92E02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7FF6E37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6C56CC6E" w14:textId="77777777" w:rsidTr="00DF6B9C">
        <w:trPr>
          <w:trHeight w:val="540"/>
        </w:trPr>
        <w:tc>
          <w:tcPr>
            <w:tcW w:w="443" w:type="dxa"/>
          </w:tcPr>
          <w:p w14:paraId="15FBD5D1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6060" w:type="dxa"/>
          </w:tcPr>
          <w:p w14:paraId="794664D3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Уникання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спогадів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думок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почуттів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пов’язаних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із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стресовим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досвідом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1C96F1C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65C74F1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2A32FF3A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17618E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2AA7398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144F8076" w14:textId="77777777" w:rsidTr="00DF6B9C">
        <w:trPr>
          <w:trHeight w:val="617"/>
        </w:trPr>
        <w:tc>
          <w:tcPr>
            <w:tcW w:w="443" w:type="dxa"/>
          </w:tcPr>
          <w:p w14:paraId="58ED7BE0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6060" w:type="dxa"/>
          </w:tcPr>
          <w:p w14:paraId="29B635CA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Уникання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зовнішніх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стимулів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(людей,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предметів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місць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...),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які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нагадують</w:t>
            </w:r>
            <w:proofErr w:type="spellEnd"/>
            <w:r w:rsidRPr="003306A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06A3">
              <w:rPr>
                <w:rFonts w:ascii="Times New Roman" w:hAnsi="Times New Roman" w:cs="Times New Roman"/>
              </w:rPr>
              <w:t xml:space="preserve">про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стресовий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4E3A520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2E6AF4D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583F014B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4216E6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1194CB7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535E5D64" w14:textId="77777777" w:rsidTr="00DF6B9C">
        <w:trPr>
          <w:trHeight w:val="303"/>
        </w:trPr>
        <w:tc>
          <w:tcPr>
            <w:tcW w:w="443" w:type="dxa"/>
          </w:tcPr>
          <w:p w14:paraId="48FFE09F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060" w:type="dxa"/>
          </w:tcPr>
          <w:p w14:paraId="1B58FE9E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Проблеми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згадування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важливих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моментів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стресового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досвіду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402CB87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0EAE32A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4BDA270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B191DA1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5D925F4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56A7FB5" w14:textId="77777777" w:rsidTr="00DF6B9C">
        <w:trPr>
          <w:trHeight w:val="1138"/>
        </w:trPr>
        <w:tc>
          <w:tcPr>
            <w:tcW w:w="443" w:type="dxa"/>
          </w:tcPr>
          <w:p w14:paraId="6631B86A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6060" w:type="dxa"/>
          </w:tcPr>
          <w:p w14:paraId="1C7CBAB6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Сильні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негативні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переконання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про себе,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інших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людей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навколишній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світ</w:t>
            </w:r>
            <w:proofErr w:type="spellEnd"/>
          </w:p>
          <w:p w14:paraId="7813A9C9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r w:rsidRPr="003306A3">
              <w:rPr>
                <w:rFonts w:ascii="Times New Roman" w:hAnsi="Times New Roman" w:cs="Times New Roman"/>
              </w:rPr>
              <w:t>(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приміром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«я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поганий</w:t>
            </w:r>
            <w:proofErr w:type="spellEnd"/>
            <w:r w:rsidRPr="003306A3">
              <w:rPr>
                <w:rFonts w:ascii="Times New Roman" w:hAnsi="Times New Roman" w:cs="Times New Roman"/>
              </w:rPr>
              <w:t>», «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мною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щось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не так», «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нікому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не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можна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довіряти</w:t>
            </w:r>
            <w:proofErr w:type="spellEnd"/>
            <w:r w:rsidRPr="003306A3">
              <w:rPr>
                <w:rFonts w:ascii="Times New Roman" w:hAnsi="Times New Roman" w:cs="Times New Roman"/>
              </w:rPr>
              <w:t>»,</w:t>
            </w:r>
            <w:r w:rsidRPr="003306A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306A3">
              <w:rPr>
                <w:rFonts w:ascii="Times New Roman" w:hAnsi="Times New Roman" w:cs="Times New Roman"/>
              </w:rPr>
              <w:t>«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світ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—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небезпечне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місце</w:t>
            </w:r>
            <w:proofErr w:type="spellEnd"/>
            <w:r w:rsidRPr="003306A3">
              <w:rPr>
                <w:rFonts w:ascii="Times New Roman" w:hAnsi="Times New Roman" w:cs="Times New Roman"/>
              </w:rPr>
              <w:t>»)?</w:t>
            </w:r>
          </w:p>
        </w:tc>
        <w:tc>
          <w:tcPr>
            <w:tcW w:w="605" w:type="dxa"/>
            <w:vAlign w:val="center"/>
          </w:tcPr>
          <w:p w14:paraId="256583C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427D113B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530AD72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61ECE16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578F743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1E8CF49D" w14:textId="77777777" w:rsidTr="00DF6B9C">
        <w:trPr>
          <w:trHeight w:val="687"/>
        </w:trPr>
        <w:tc>
          <w:tcPr>
            <w:tcW w:w="443" w:type="dxa"/>
          </w:tcPr>
          <w:p w14:paraId="51B203CA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6060" w:type="dxa"/>
          </w:tcPr>
          <w:p w14:paraId="35484FB3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Самозвинувачення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звинувачення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інших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щодо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стресового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досвіду</w:t>
            </w:r>
            <w:proofErr w:type="spellEnd"/>
            <w:r w:rsidRPr="003306A3">
              <w:rPr>
                <w:rFonts w:ascii="Times New Roman" w:hAnsi="Times New Roman" w:cs="Times New Roman"/>
              </w:rPr>
              <w:t>,</w:t>
            </w:r>
            <w:r w:rsidRPr="003306A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того,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сталося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після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нього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32264E6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029AD77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094857A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37578BB2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3496F6F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19DD3013" w14:textId="77777777" w:rsidTr="00DF6B9C">
        <w:trPr>
          <w:trHeight w:val="540"/>
        </w:trPr>
        <w:tc>
          <w:tcPr>
            <w:tcW w:w="443" w:type="dxa"/>
          </w:tcPr>
          <w:p w14:paraId="2090FC2F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6060" w:type="dxa"/>
          </w:tcPr>
          <w:p w14:paraId="7527660C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Сильні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негативні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емоції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такі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як страх,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жах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злість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почуття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провини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сором?</w:t>
            </w:r>
          </w:p>
        </w:tc>
        <w:tc>
          <w:tcPr>
            <w:tcW w:w="605" w:type="dxa"/>
            <w:vAlign w:val="center"/>
          </w:tcPr>
          <w:p w14:paraId="0382C57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4ADCFC8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1AD0B2A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5362111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7437C06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7ED7EF20" w14:textId="77777777" w:rsidTr="00DF6B9C">
        <w:trPr>
          <w:trHeight w:val="533"/>
        </w:trPr>
        <w:tc>
          <w:tcPr>
            <w:tcW w:w="443" w:type="dxa"/>
          </w:tcPr>
          <w:p w14:paraId="5589F7BB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6060" w:type="dxa"/>
          </w:tcPr>
          <w:p w14:paraId="28F1AEEE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Втрата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інтересу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тієї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активності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діяльності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), яка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раніше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приносила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задоволення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5AD0ACD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128284E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3432380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59BA29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3EB9F424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234D36B" w14:textId="77777777" w:rsidTr="00DF6B9C">
        <w:trPr>
          <w:trHeight w:val="277"/>
        </w:trPr>
        <w:tc>
          <w:tcPr>
            <w:tcW w:w="443" w:type="dxa"/>
          </w:tcPr>
          <w:p w14:paraId="3CFDADF7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6060" w:type="dxa"/>
          </w:tcPr>
          <w:p w14:paraId="6B07A2A3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Відчуття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віддаленості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відокремленості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інших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? </w:t>
            </w:r>
          </w:p>
        </w:tc>
        <w:tc>
          <w:tcPr>
            <w:tcW w:w="605" w:type="dxa"/>
            <w:vAlign w:val="center"/>
          </w:tcPr>
          <w:p w14:paraId="1EF7331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0C70A89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59008684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43551B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0C8DAD0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29FDC042" w14:textId="77777777" w:rsidTr="00DF6B9C">
        <w:trPr>
          <w:trHeight w:val="745"/>
        </w:trPr>
        <w:tc>
          <w:tcPr>
            <w:tcW w:w="443" w:type="dxa"/>
          </w:tcPr>
          <w:p w14:paraId="2F9F87D7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14</w:t>
            </w:r>
          </w:p>
        </w:tc>
        <w:tc>
          <w:tcPr>
            <w:tcW w:w="6060" w:type="dxa"/>
          </w:tcPr>
          <w:p w14:paraId="162B0006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Проблеми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переживанні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позитивних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емоцій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наприклад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незмога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у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відчутті</w:t>
            </w:r>
            <w:proofErr w:type="spellEnd"/>
            <w:r w:rsidRPr="003306A3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радості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любові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відношенні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близької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людини</w:t>
            </w:r>
            <w:proofErr w:type="spellEnd"/>
            <w:r w:rsidRPr="003306A3">
              <w:rPr>
                <w:rFonts w:ascii="Times New Roman" w:hAnsi="Times New Roman" w:cs="Times New Roman"/>
              </w:rPr>
              <w:t>)?</w:t>
            </w:r>
          </w:p>
        </w:tc>
        <w:tc>
          <w:tcPr>
            <w:tcW w:w="605" w:type="dxa"/>
            <w:vAlign w:val="center"/>
          </w:tcPr>
          <w:p w14:paraId="0AACB382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1E6F471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2E06EE0F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5AE791D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00D2972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6B08AC29" w14:textId="77777777" w:rsidTr="00DF6B9C">
        <w:trPr>
          <w:trHeight w:val="270"/>
        </w:trPr>
        <w:tc>
          <w:tcPr>
            <w:tcW w:w="443" w:type="dxa"/>
          </w:tcPr>
          <w:p w14:paraId="06C57EF2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15</w:t>
            </w:r>
          </w:p>
        </w:tc>
        <w:tc>
          <w:tcPr>
            <w:tcW w:w="6060" w:type="dxa"/>
          </w:tcPr>
          <w:p w14:paraId="61A3B628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Роздратування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спалахи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гніву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агресивна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поведінка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6090137A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124829E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757C630C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3FF0C54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12CD5A2A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527E3CCC" w14:textId="77777777" w:rsidTr="00DF6B9C">
        <w:trPr>
          <w:trHeight w:val="540"/>
        </w:trPr>
        <w:tc>
          <w:tcPr>
            <w:tcW w:w="443" w:type="dxa"/>
          </w:tcPr>
          <w:p w14:paraId="46C195DC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16</w:t>
            </w:r>
          </w:p>
        </w:tc>
        <w:tc>
          <w:tcPr>
            <w:tcW w:w="6060" w:type="dxa"/>
          </w:tcPr>
          <w:p w14:paraId="0B9EE13B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</w:rPr>
              <w:t xml:space="preserve">Те,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що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дуже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ризикуєте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робите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речі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які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можуть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зашкодити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693352C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70FB549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74E801F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03A018B5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2FE07F3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77B596B6" w14:textId="77777777" w:rsidTr="00DF6B9C">
        <w:trPr>
          <w:trHeight w:val="270"/>
        </w:trPr>
        <w:tc>
          <w:tcPr>
            <w:tcW w:w="443" w:type="dxa"/>
          </w:tcPr>
          <w:p w14:paraId="4FEF3EB1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17</w:t>
            </w:r>
          </w:p>
        </w:tc>
        <w:tc>
          <w:tcPr>
            <w:tcW w:w="6060" w:type="dxa"/>
          </w:tcPr>
          <w:p w14:paraId="2844EB50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</w:rPr>
              <w:t xml:space="preserve">Бути «на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взводі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«на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сторожі</w:t>
            </w:r>
            <w:proofErr w:type="spellEnd"/>
            <w:r w:rsidRPr="003306A3">
              <w:rPr>
                <w:rFonts w:ascii="Times New Roman" w:hAnsi="Times New Roman" w:cs="Times New Roman"/>
              </w:rPr>
              <w:t>»?</w:t>
            </w:r>
          </w:p>
        </w:tc>
        <w:tc>
          <w:tcPr>
            <w:tcW w:w="605" w:type="dxa"/>
            <w:vAlign w:val="center"/>
          </w:tcPr>
          <w:p w14:paraId="77041BD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73AC5D9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368F7872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390C7A5E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2EBF308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1641B5E8" w14:textId="77777777" w:rsidTr="00DF6B9C">
        <w:trPr>
          <w:trHeight w:val="270"/>
        </w:trPr>
        <w:tc>
          <w:tcPr>
            <w:tcW w:w="443" w:type="dxa"/>
          </w:tcPr>
          <w:p w14:paraId="0C63C4FF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6060" w:type="dxa"/>
          </w:tcPr>
          <w:p w14:paraId="6A892E4B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Відчуття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постійної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напруги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2BC1F44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4AC4F307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00AC25F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6739471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1B6895A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5CDFAD2C" w14:textId="77777777" w:rsidTr="00DF6B9C">
        <w:trPr>
          <w:trHeight w:val="270"/>
        </w:trPr>
        <w:tc>
          <w:tcPr>
            <w:tcW w:w="443" w:type="dxa"/>
          </w:tcPr>
          <w:p w14:paraId="71EC4C63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19</w:t>
            </w:r>
          </w:p>
        </w:tc>
        <w:tc>
          <w:tcPr>
            <w:tcW w:w="6060" w:type="dxa"/>
          </w:tcPr>
          <w:p w14:paraId="113B5A45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Труднощі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із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зосередженістю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2D02B68D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5C21FC8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1EE11DC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3D3F721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4608DBA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822101C" w14:textId="77777777" w:rsidTr="00DF6B9C">
        <w:trPr>
          <w:trHeight w:val="270"/>
        </w:trPr>
        <w:tc>
          <w:tcPr>
            <w:tcW w:w="443" w:type="dxa"/>
          </w:tcPr>
          <w:p w14:paraId="0C035577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6060" w:type="dxa"/>
          </w:tcPr>
          <w:p w14:paraId="76F27FF5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3306A3">
              <w:rPr>
                <w:rFonts w:ascii="Times New Roman" w:hAnsi="Times New Roman" w:cs="Times New Roman"/>
              </w:rPr>
              <w:t>Проблеми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із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засинанням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або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нічні</w:t>
            </w:r>
            <w:proofErr w:type="spellEnd"/>
            <w:r w:rsidRPr="003306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06A3">
              <w:rPr>
                <w:rFonts w:ascii="Times New Roman" w:hAnsi="Times New Roman" w:cs="Times New Roman"/>
              </w:rPr>
              <w:t>прокидання</w:t>
            </w:r>
            <w:proofErr w:type="spellEnd"/>
            <w:r w:rsidRPr="003306A3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605" w:type="dxa"/>
            <w:vAlign w:val="center"/>
          </w:tcPr>
          <w:p w14:paraId="5023D004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605" w:type="dxa"/>
            <w:vAlign w:val="center"/>
          </w:tcPr>
          <w:p w14:paraId="08F00698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05" w:type="dxa"/>
            <w:vAlign w:val="center"/>
          </w:tcPr>
          <w:p w14:paraId="7B39A039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605" w:type="dxa"/>
            <w:vAlign w:val="center"/>
          </w:tcPr>
          <w:p w14:paraId="6CC4B4F3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607" w:type="dxa"/>
            <w:vAlign w:val="center"/>
          </w:tcPr>
          <w:p w14:paraId="515EAD10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B216E7" w:rsidRPr="003306A3" w14:paraId="3FC377BF" w14:textId="77777777" w:rsidTr="00DF6B9C">
        <w:trPr>
          <w:trHeight w:val="277"/>
        </w:trPr>
        <w:tc>
          <w:tcPr>
            <w:tcW w:w="6504" w:type="dxa"/>
            <w:gridSpan w:val="2"/>
          </w:tcPr>
          <w:p w14:paraId="0DD0DF16" w14:textId="77777777" w:rsidR="00B216E7" w:rsidRPr="003306A3" w:rsidRDefault="00B216E7" w:rsidP="003306A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306A3">
              <w:rPr>
                <w:rFonts w:ascii="Times New Roman" w:hAnsi="Times New Roman" w:cs="Times New Roman"/>
                <w:lang w:val="uk-UA"/>
              </w:rPr>
              <w:t>Загалом</w:t>
            </w:r>
          </w:p>
        </w:tc>
        <w:tc>
          <w:tcPr>
            <w:tcW w:w="3031" w:type="dxa"/>
            <w:gridSpan w:val="5"/>
          </w:tcPr>
          <w:p w14:paraId="210B0B76" w14:textId="77777777" w:rsidR="00B216E7" w:rsidRPr="003306A3" w:rsidRDefault="00B216E7" w:rsidP="003306A3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0DBA03BB" w14:textId="77777777" w:rsidR="003E3C6D" w:rsidRPr="00D81DA4" w:rsidRDefault="003E3C6D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27342FA" w14:textId="330CD0FB" w:rsidR="003E3C6D" w:rsidRPr="00D81DA4" w:rsidRDefault="003E3C6D" w:rsidP="00D81DA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81DA4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оказником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ПТСР є 33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більше</w:t>
      </w:r>
      <w:proofErr w:type="spellEnd"/>
      <w:r w:rsidRPr="00D81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1DA4">
        <w:rPr>
          <w:rFonts w:ascii="Times New Roman" w:hAnsi="Times New Roman" w:cs="Times New Roman"/>
          <w:sz w:val="24"/>
          <w:szCs w:val="24"/>
        </w:rPr>
        <w:t>балів</w:t>
      </w:r>
      <w:proofErr w:type="spellEnd"/>
      <w:r w:rsidRPr="00D81DA4">
        <w:rPr>
          <w:rFonts w:ascii="Times New Roman" w:hAnsi="Times New Roman" w:cs="Times New Roman"/>
          <w:sz w:val="24"/>
          <w:szCs w:val="24"/>
          <w:lang w:val="uk-UA"/>
        </w:rPr>
        <w:t>. Р</w:t>
      </w:r>
      <w:r w:rsidRPr="00D81DA4">
        <w:rPr>
          <w:rFonts w:ascii="Times New Roman" w:hAnsi="Times New Roman" w:cs="Times New Roman"/>
          <w:sz w:val="24"/>
          <w:szCs w:val="24"/>
          <w:lang w:val="uk-UA"/>
        </w:rPr>
        <w:t xml:space="preserve">екомендована консультація </w:t>
      </w:r>
      <w:r w:rsidRPr="00D81DA4">
        <w:rPr>
          <w:rFonts w:ascii="Times New Roman" w:hAnsi="Times New Roman" w:cs="Times New Roman"/>
          <w:sz w:val="24"/>
          <w:szCs w:val="24"/>
          <w:lang w:val="uk-UA"/>
        </w:rPr>
        <w:t>фахівця</w:t>
      </w:r>
    </w:p>
    <w:p w14:paraId="5B734B65" w14:textId="4459C78D" w:rsidR="003E3C6D" w:rsidRPr="00D81DA4" w:rsidRDefault="00BE172E" w:rsidP="0033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1DA4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3493BCC" wp14:editId="3391CE79">
            <wp:extent cx="6107371" cy="4532458"/>
            <wp:effectExtent l="0" t="0" r="8255" b="1905"/>
            <wp:docPr id="117832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241" name="Рисунок 1178324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876" cy="454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D0AA7" w14:textId="54165A2F" w:rsidR="00BE172E" w:rsidRPr="00D81DA4" w:rsidRDefault="00BE172E" w:rsidP="00330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1DA4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88E9D5B" wp14:editId="57CECCC0">
            <wp:extent cx="5939704" cy="4546720"/>
            <wp:effectExtent l="0" t="0" r="4445" b="6350"/>
            <wp:docPr id="12815098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09819" name="Рисунок 128150981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482" cy="456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172E" w:rsidRPr="00D8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7E4A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DC42477"/>
    <w:multiLevelType w:val="multilevel"/>
    <w:tmpl w:val="2DD6C6B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20B97F84"/>
    <w:multiLevelType w:val="hybridMultilevel"/>
    <w:tmpl w:val="9698B8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26E1236"/>
    <w:multiLevelType w:val="hybridMultilevel"/>
    <w:tmpl w:val="622CA1A4"/>
    <w:lvl w:ilvl="0" w:tplc="143C963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796" w:hanging="360"/>
      </w:pPr>
    </w:lvl>
    <w:lvl w:ilvl="2" w:tplc="2000001B" w:tentative="1">
      <w:start w:val="1"/>
      <w:numFmt w:val="lowerRoman"/>
      <w:lvlText w:val="%3."/>
      <w:lvlJc w:val="right"/>
      <w:pPr>
        <w:ind w:left="1516" w:hanging="180"/>
      </w:pPr>
    </w:lvl>
    <w:lvl w:ilvl="3" w:tplc="2000000F" w:tentative="1">
      <w:start w:val="1"/>
      <w:numFmt w:val="decimal"/>
      <w:lvlText w:val="%4."/>
      <w:lvlJc w:val="left"/>
      <w:pPr>
        <w:ind w:left="2236" w:hanging="360"/>
      </w:pPr>
    </w:lvl>
    <w:lvl w:ilvl="4" w:tplc="20000019" w:tentative="1">
      <w:start w:val="1"/>
      <w:numFmt w:val="lowerLetter"/>
      <w:lvlText w:val="%5."/>
      <w:lvlJc w:val="left"/>
      <w:pPr>
        <w:ind w:left="2956" w:hanging="360"/>
      </w:pPr>
    </w:lvl>
    <w:lvl w:ilvl="5" w:tplc="2000001B" w:tentative="1">
      <w:start w:val="1"/>
      <w:numFmt w:val="lowerRoman"/>
      <w:lvlText w:val="%6."/>
      <w:lvlJc w:val="right"/>
      <w:pPr>
        <w:ind w:left="3676" w:hanging="180"/>
      </w:pPr>
    </w:lvl>
    <w:lvl w:ilvl="6" w:tplc="2000000F" w:tentative="1">
      <w:start w:val="1"/>
      <w:numFmt w:val="decimal"/>
      <w:lvlText w:val="%7."/>
      <w:lvlJc w:val="left"/>
      <w:pPr>
        <w:ind w:left="4396" w:hanging="360"/>
      </w:pPr>
    </w:lvl>
    <w:lvl w:ilvl="7" w:tplc="20000019" w:tentative="1">
      <w:start w:val="1"/>
      <w:numFmt w:val="lowerLetter"/>
      <w:lvlText w:val="%8."/>
      <w:lvlJc w:val="left"/>
      <w:pPr>
        <w:ind w:left="5116" w:hanging="360"/>
      </w:pPr>
    </w:lvl>
    <w:lvl w:ilvl="8" w:tplc="200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76666C91"/>
    <w:multiLevelType w:val="hybridMultilevel"/>
    <w:tmpl w:val="72A6C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ED0DCE"/>
    <w:multiLevelType w:val="multilevel"/>
    <w:tmpl w:val="AB2658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3683575">
    <w:abstractNumId w:val="0"/>
  </w:num>
  <w:num w:numId="2" w16cid:durableId="425148873">
    <w:abstractNumId w:val="3"/>
  </w:num>
  <w:num w:numId="3" w16cid:durableId="576598470">
    <w:abstractNumId w:val="1"/>
  </w:num>
  <w:num w:numId="4" w16cid:durableId="433787360">
    <w:abstractNumId w:val="5"/>
  </w:num>
  <w:num w:numId="5" w16cid:durableId="2103065948">
    <w:abstractNumId w:val="2"/>
  </w:num>
  <w:num w:numId="6" w16cid:durableId="57830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45"/>
    <w:rsid w:val="000411BE"/>
    <w:rsid w:val="003306A3"/>
    <w:rsid w:val="003E3C6D"/>
    <w:rsid w:val="00500E5B"/>
    <w:rsid w:val="007E2B9B"/>
    <w:rsid w:val="00836645"/>
    <w:rsid w:val="00B216E7"/>
    <w:rsid w:val="00BE172E"/>
    <w:rsid w:val="00D81DA4"/>
    <w:rsid w:val="00F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18678"/>
  <w15:chartTrackingRefBased/>
  <w15:docId w15:val="{D9E5E04A-7429-4294-9019-290BEC34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6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836645"/>
    <w:pPr>
      <w:spacing w:after="0" w:line="240" w:lineRule="auto"/>
    </w:pPr>
    <w:rPr>
      <w:kern w:val="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3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B216E7"/>
    <w:pPr>
      <w:spacing w:after="0" w:line="240" w:lineRule="auto"/>
    </w:pPr>
    <w:rPr>
      <w:kern w:val="0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E2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2024-04-10T14:34:00Z</dcterms:created>
  <dcterms:modified xsi:type="dcterms:W3CDTF">2024-04-10T15:38:00Z</dcterms:modified>
</cp:coreProperties>
</file>